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A0" w:rsidRDefault="004379A0" w:rsidP="003657EE">
      <w:pPr>
        <w:autoSpaceDE w:val="0"/>
        <w:autoSpaceDN w:val="0"/>
        <w:adjustRightInd w:val="0"/>
        <w:contextualSpacing/>
        <w:jc w:val="right"/>
        <w:rPr>
          <w:sz w:val="28"/>
          <w:szCs w:val="28"/>
        </w:rPr>
      </w:pPr>
      <w:r>
        <w:rPr>
          <w:sz w:val="28"/>
          <w:szCs w:val="28"/>
        </w:rPr>
        <w:t xml:space="preserve">Приложение </w:t>
      </w:r>
    </w:p>
    <w:p w:rsidR="004379A0" w:rsidRDefault="00496D86" w:rsidP="003657EE">
      <w:pPr>
        <w:autoSpaceDE w:val="0"/>
        <w:autoSpaceDN w:val="0"/>
        <w:adjustRightInd w:val="0"/>
        <w:ind w:firstLine="709"/>
        <w:contextualSpacing/>
        <w:jc w:val="right"/>
        <w:rPr>
          <w:sz w:val="28"/>
          <w:szCs w:val="28"/>
        </w:rPr>
      </w:pPr>
      <w:r>
        <w:rPr>
          <w:sz w:val="28"/>
          <w:szCs w:val="28"/>
        </w:rPr>
        <w:t>УТВЕРЖДЕН</w:t>
      </w:r>
      <w:r w:rsidR="004379A0">
        <w:rPr>
          <w:sz w:val="28"/>
          <w:szCs w:val="28"/>
        </w:rPr>
        <w:t xml:space="preserve"> </w:t>
      </w:r>
    </w:p>
    <w:p w:rsidR="00F3260A" w:rsidRPr="00C6146B" w:rsidRDefault="004379A0" w:rsidP="003657EE">
      <w:pPr>
        <w:autoSpaceDE w:val="0"/>
        <w:autoSpaceDN w:val="0"/>
        <w:adjustRightInd w:val="0"/>
        <w:ind w:firstLine="709"/>
        <w:contextualSpacing/>
        <w:jc w:val="right"/>
        <w:rPr>
          <w:sz w:val="28"/>
          <w:szCs w:val="28"/>
        </w:rPr>
      </w:pPr>
      <w:r>
        <w:rPr>
          <w:sz w:val="28"/>
          <w:szCs w:val="28"/>
        </w:rPr>
        <w:t xml:space="preserve">постановлением </w:t>
      </w:r>
      <w:r w:rsidR="00F3260A" w:rsidRPr="00C6146B">
        <w:rPr>
          <w:sz w:val="28"/>
          <w:szCs w:val="28"/>
        </w:rPr>
        <w:t>Администрации города Твери</w:t>
      </w:r>
    </w:p>
    <w:p w:rsidR="00F3260A" w:rsidRPr="00C6146B" w:rsidRDefault="00F3260A" w:rsidP="003657EE">
      <w:pPr>
        <w:autoSpaceDE w:val="0"/>
        <w:autoSpaceDN w:val="0"/>
        <w:adjustRightInd w:val="0"/>
        <w:ind w:firstLine="709"/>
        <w:contextualSpacing/>
        <w:jc w:val="right"/>
        <w:rPr>
          <w:sz w:val="28"/>
          <w:szCs w:val="28"/>
        </w:rPr>
      </w:pPr>
      <w:r w:rsidRPr="00C6146B">
        <w:rPr>
          <w:sz w:val="28"/>
          <w:szCs w:val="28"/>
        </w:rPr>
        <w:t>от</w:t>
      </w:r>
      <w:r w:rsidR="00D677DB">
        <w:rPr>
          <w:sz w:val="28"/>
          <w:szCs w:val="28"/>
        </w:rPr>
        <w:t xml:space="preserve"> </w:t>
      </w:r>
      <w:bookmarkStart w:id="0" w:name="_GoBack"/>
      <w:bookmarkEnd w:id="0"/>
      <w:r w:rsidR="00D677DB">
        <w:rPr>
          <w:sz w:val="28"/>
          <w:szCs w:val="28"/>
        </w:rPr>
        <w:t xml:space="preserve">09.04 2024 года </w:t>
      </w:r>
      <w:r w:rsidR="00D677DB" w:rsidRPr="00D677DB">
        <w:rPr>
          <w:sz w:val="28"/>
          <w:szCs w:val="28"/>
        </w:rPr>
        <w:t xml:space="preserve"> № 240</w:t>
      </w:r>
    </w:p>
    <w:p w:rsidR="004848B9" w:rsidRPr="00C6146B" w:rsidRDefault="004848B9" w:rsidP="003657EE">
      <w:pPr>
        <w:autoSpaceDE w:val="0"/>
        <w:autoSpaceDN w:val="0"/>
        <w:adjustRightInd w:val="0"/>
        <w:contextualSpacing/>
        <w:rPr>
          <w:b/>
          <w:sz w:val="28"/>
          <w:szCs w:val="28"/>
        </w:rPr>
      </w:pPr>
    </w:p>
    <w:p w:rsidR="00F3260A" w:rsidRPr="00C6146B" w:rsidRDefault="00F3260A" w:rsidP="003657EE">
      <w:pPr>
        <w:autoSpaceDE w:val="0"/>
        <w:autoSpaceDN w:val="0"/>
        <w:adjustRightInd w:val="0"/>
        <w:ind w:firstLine="709"/>
        <w:contextualSpacing/>
        <w:jc w:val="center"/>
        <w:rPr>
          <w:b/>
          <w:sz w:val="28"/>
          <w:szCs w:val="28"/>
        </w:rPr>
      </w:pPr>
      <w:r w:rsidRPr="00C6146B">
        <w:rPr>
          <w:b/>
          <w:sz w:val="28"/>
          <w:szCs w:val="28"/>
        </w:rPr>
        <w:t xml:space="preserve">Административный регламент </w:t>
      </w:r>
    </w:p>
    <w:p w:rsidR="00F3260A" w:rsidRPr="00C6146B" w:rsidRDefault="00F3260A" w:rsidP="003657EE">
      <w:pPr>
        <w:autoSpaceDE w:val="0"/>
        <w:autoSpaceDN w:val="0"/>
        <w:adjustRightInd w:val="0"/>
        <w:ind w:firstLine="709"/>
        <w:contextualSpacing/>
        <w:jc w:val="center"/>
        <w:rPr>
          <w:b/>
          <w:sz w:val="28"/>
          <w:szCs w:val="28"/>
        </w:rPr>
      </w:pPr>
      <w:r w:rsidRPr="00C6146B">
        <w:rPr>
          <w:b/>
          <w:sz w:val="28"/>
          <w:szCs w:val="28"/>
        </w:rPr>
        <w:t xml:space="preserve">предоставления услуги </w:t>
      </w:r>
    </w:p>
    <w:p w:rsidR="00227255" w:rsidRPr="00227255" w:rsidRDefault="00227255" w:rsidP="003657EE">
      <w:pPr>
        <w:autoSpaceDE w:val="0"/>
        <w:autoSpaceDN w:val="0"/>
        <w:adjustRightInd w:val="0"/>
        <w:ind w:firstLine="709"/>
        <w:contextualSpacing/>
        <w:jc w:val="center"/>
        <w:rPr>
          <w:b/>
          <w:sz w:val="28"/>
          <w:szCs w:val="28"/>
        </w:rPr>
      </w:pPr>
      <w:r>
        <w:rPr>
          <w:b/>
          <w:sz w:val="28"/>
          <w:szCs w:val="28"/>
        </w:rPr>
        <w:t>«</w:t>
      </w:r>
      <w:r w:rsidRPr="00227255">
        <w:rPr>
          <w:b/>
          <w:sz w:val="28"/>
          <w:szCs w:val="28"/>
        </w:rPr>
        <w:t xml:space="preserve">Внесение в реестр парковочных разрешений записи </w:t>
      </w:r>
    </w:p>
    <w:p w:rsidR="00227255" w:rsidRPr="00227255" w:rsidRDefault="00227255" w:rsidP="003657EE">
      <w:pPr>
        <w:autoSpaceDE w:val="0"/>
        <w:autoSpaceDN w:val="0"/>
        <w:adjustRightInd w:val="0"/>
        <w:ind w:firstLine="709"/>
        <w:contextualSpacing/>
        <w:jc w:val="center"/>
        <w:rPr>
          <w:b/>
          <w:sz w:val="28"/>
          <w:szCs w:val="28"/>
        </w:rPr>
      </w:pPr>
      <w:r w:rsidRPr="00227255">
        <w:rPr>
          <w:b/>
          <w:sz w:val="28"/>
          <w:szCs w:val="28"/>
        </w:rPr>
        <w:t xml:space="preserve">о парковочном разрешении, сведений об изменении записи, о продлении действия парковочного разрешения и об аннулировании записи </w:t>
      </w:r>
    </w:p>
    <w:p w:rsidR="00F3260A" w:rsidRDefault="00227255" w:rsidP="00062064">
      <w:pPr>
        <w:autoSpaceDE w:val="0"/>
        <w:autoSpaceDN w:val="0"/>
        <w:adjustRightInd w:val="0"/>
        <w:ind w:firstLine="709"/>
        <w:contextualSpacing/>
        <w:jc w:val="center"/>
        <w:rPr>
          <w:b/>
          <w:sz w:val="28"/>
          <w:szCs w:val="28"/>
        </w:rPr>
      </w:pPr>
      <w:r w:rsidRPr="00227255">
        <w:rPr>
          <w:b/>
          <w:sz w:val="28"/>
          <w:szCs w:val="28"/>
        </w:rPr>
        <w:t>о парковочном разрешении</w:t>
      </w:r>
      <w:r>
        <w:rPr>
          <w:b/>
          <w:sz w:val="28"/>
          <w:szCs w:val="28"/>
        </w:rPr>
        <w:t>»</w:t>
      </w:r>
    </w:p>
    <w:p w:rsidR="00062064" w:rsidRPr="00062064" w:rsidRDefault="00062064" w:rsidP="00062064">
      <w:pPr>
        <w:autoSpaceDE w:val="0"/>
        <w:autoSpaceDN w:val="0"/>
        <w:adjustRightInd w:val="0"/>
        <w:ind w:firstLine="709"/>
        <w:contextualSpacing/>
        <w:jc w:val="center"/>
        <w:rPr>
          <w:b/>
          <w:sz w:val="28"/>
          <w:szCs w:val="28"/>
        </w:rPr>
      </w:pPr>
    </w:p>
    <w:p w:rsidR="00F3260A" w:rsidRPr="00C6146B" w:rsidRDefault="00CA7E29" w:rsidP="003657EE">
      <w:pPr>
        <w:pStyle w:val="1"/>
        <w:numPr>
          <w:ilvl w:val="0"/>
          <w:numId w:val="1"/>
        </w:numPr>
        <w:tabs>
          <w:tab w:val="left" w:pos="993"/>
        </w:tabs>
        <w:ind w:left="0" w:firstLine="709"/>
        <w:contextualSpacing/>
        <w:rPr>
          <w:rFonts w:ascii="Times New Roman" w:hAnsi="Times New Roman"/>
          <w:color w:val="auto"/>
          <w:sz w:val="28"/>
          <w:szCs w:val="28"/>
        </w:rPr>
      </w:pPr>
      <w:r w:rsidRPr="00C6146B">
        <w:rPr>
          <w:rFonts w:ascii="Times New Roman" w:hAnsi="Times New Roman"/>
          <w:color w:val="auto"/>
          <w:sz w:val="28"/>
          <w:szCs w:val="28"/>
        </w:rPr>
        <w:t>Общие положения</w:t>
      </w:r>
    </w:p>
    <w:p w:rsidR="00F3260A" w:rsidRPr="00C6146B" w:rsidRDefault="00F3260A" w:rsidP="003657EE">
      <w:pPr>
        <w:ind w:firstLine="709"/>
        <w:contextualSpacing/>
        <w:rPr>
          <w:sz w:val="28"/>
          <w:szCs w:val="28"/>
        </w:rPr>
      </w:pPr>
    </w:p>
    <w:p w:rsidR="00227255" w:rsidRPr="00227255" w:rsidRDefault="00F3260A" w:rsidP="003657EE">
      <w:pPr>
        <w:pStyle w:val="a5"/>
        <w:numPr>
          <w:ilvl w:val="1"/>
          <w:numId w:val="1"/>
        </w:numPr>
        <w:spacing w:line="240" w:lineRule="auto"/>
        <w:ind w:left="0" w:firstLine="709"/>
        <w:jc w:val="both"/>
        <w:rPr>
          <w:rFonts w:ascii="Times New Roman" w:hAnsi="Times New Roman"/>
          <w:sz w:val="28"/>
          <w:szCs w:val="28"/>
        </w:rPr>
      </w:pPr>
      <w:proofErr w:type="gramStart"/>
      <w:r w:rsidRPr="00227255">
        <w:rPr>
          <w:rFonts w:ascii="Times New Roman" w:hAnsi="Times New Roman"/>
          <w:spacing w:val="2"/>
          <w:sz w:val="28"/>
          <w:szCs w:val="28"/>
        </w:rPr>
        <w:t xml:space="preserve">Административный регламент </w:t>
      </w:r>
      <w:r w:rsidR="00033819">
        <w:rPr>
          <w:rFonts w:ascii="Times New Roman" w:hAnsi="Times New Roman"/>
          <w:spacing w:val="2"/>
          <w:sz w:val="28"/>
          <w:szCs w:val="28"/>
        </w:rPr>
        <w:t xml:space="preserve">предоставления </w:t>
      </w:r>
      <w:r w:rsidRPr="00227255">
        <w:rPr>
          <w:rFonts w:ascii="Times New Roman" w:hAnsi="Times New Roman"/>
          <w:spacing w:val="2"/>
          <w:sz w:val="28"/>
          <w:szCs w:val="28"/>
        </w:rPr>
        <w:t>услуги «</w:t>
      </w:r>
      <w:sdt>
        <w:sdtPr>
          <w:rPr>
            <w:rFonts w:ascii="Times New Roman" w:hAnsi="Times New Roman"/>
            <w:spacing w:val="2"/>
            <w:sz w:val="28"/>
            <w:szCs w:val="28"/>
            <w:highlight w:val="yellow"/>
          </w:rPr>
          <w:id w:val="-358665407"/>
          <w:placeholder>
            <w:docPart w:val="1FB7B8A350CD40D9AB92F055C7364E27"/>
          </w:placeholder>
        </w:sdtPr>
        <w:sdtEndPr>
          <w:rPr>
            <w:i/>
            <w:highlight w:val="none"/>
          </w:rPr>
        </w:sdtEndPr>
        <w:sdtContent>
          <w:r w:rsidR="00227255" w:rsidRPr="00227255">
            <w:rPr>
              <w:rFonts w:ascii="Times New Roman" w:hAnsi="Times New Roman"/>
              <w:sz w:val="28"/>
              <w:szCs w:val="28"/>
            </w:rPr>
            <w:t>Внесение в реест</w:t>
          </w:r>
          <w:r w:rsidR="00227255">
            <w:rPr>
              <w:rFonts w:ascii="Times New Roman" w:hAnsi="Times New Roman"/>
              <w:sz w:val="28"/>
              <w:szCs w:val="28"/>
            </w:rPr>
            <w:t xml:space="preserve">р парковочных разрешений записи </w:t>
          </w:r>
          <w:r w:rsidR="00227255" w:rsidRPr="00227255">
            <w:rPr>
              <w:rFonts w:ascii="Times New Roman" w:hAnsi="Times New Roman"/>
              <w:sz w:val="28"/>
              <w:szCs w:val="28"/>
            </w:rPr>
            <w:t>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sdtContent>
      </w:sdt>
      <w:r w:rsidRPr="00227255">
        <w:rPr>
          <w:rFonts w:ascii="Times New Roman" w:hAnsi="Times New Roman"/>
          <w:spacing w:val="2"/>
          <w:sz w:val="28"/>
          <w:szCs w:val="28"/>
        </w:rPr>
        <w:t>» (дале</w:t>
      </w:r>
      <w:r w:rsidR="00227255" w:rsidRPr="00227255">
        <w:rPr>
          <w:rFonts w:ascii="Times New Roman" w:hAnsi="Times New Roman"/>
          <w:spacing w:val="2"/>
          <w:sz w:val="28"/>
          <w:szCs w:val="28"/>
        </w:rPr>
        <w:t xml:space="preserve">е – Административный регламент) </w:t>
      </w:r>
      <w:r w:rsidR="00227255" w:rsidRPr="00227255">
        <w:rPr>
          <w:rFonts w:ascii="Times New Roman" w:hAnsi="Times New Roman"/>
          <w:sz w:val="28"/>
          <w:szCs w:val="28"/>
        </w:rPr>
        <w:t>разработ</w:t>
      </w:r>
      <w:r w:rsidR="005876C3">
        <w:rPr>
          <w:rFonts w:ascii="Times New Roman" w:hAnsi="Times New Roman"/>
          <w:sz w:val="28"/>
          <w:szCs w:val="28"/>
        </w:rPr>
        <w:t xml:space="preserve">ан в целях повышения качества и доступности </w:t>
      </w:r>
      <w:r w:rsidR="00033819">
        <w:rPr>
          <w:rFonts w:ascii="Times New Roman" w:hAnsi="Times New Roman"/>
          <w:sz w:val="28"/>
          <w:szCs w:val="28"/>
        </w:rPr>
        <w:t xml:space="preserve">предоставления </w:t>
      </w:r>
      <w:r w:rsidR="00227255" w:rsidRPr="00227255">
        <w:rPr>
          <w:rFonts w:ascii="Times New Roman" w:hAnsi="Times New Roman"/>
          <w:sz w:val="28"/>
          <w:szCs w:val="28"/>
        </w:rPr>
        <w:t>услуги</w:t>
      </w:r>
      <w:r w:rsidR="00227255">
        <w:rPr>
          <w:rFonts w:ascii="Times New Roman" w:hAnsi="Times New Roman"/>
          <w:sz w:val="28"/>
          <w:szCs w:val="28"/>
        </w:rPr>
        <w:t xml:space="preserve"> </w:t>
      </w:r>
      <w:r w:rsidR="00227255" w:rsidRPr="00227255">
        <w:rPr>
          <w:rFonts w:ascii="Times New Roman" w:hAnsi="Times New Roman"/>
          <w:spacing w:val="2"/>
          <w:sz w:val="28"/>
          <w:szCs w:val="28"/>
        </w:rPr>
        <w:t>«</w:t>
      </w:r>
      <w:sdt>
        <w:sdtPr>
          <w:rPr>
            <w:rFonts w:ascii="Times New Roman" w:hAnsi="Times New Roman"/>
            <w:spacing w:val="2"/>
            <w:sz w:val="28"/>
            <w:szCs w:val="28"/>
            <w:highlight w:val="yellow"/>
          </w:rPr>
          <w:id w:val="1033849591"/>
          <w:placeholder>
            <w:docPart w:val="91C1335466D74647A0F8ACFF8C841199"/>
          </w:placeholder>
        </w:sdtPr>
        <w:sdtEndPr>
          <w:rPr>
            <w:i/>
            <w:highlight w:val="none"/>
          </w:rPr>
        </w:sdtEndPr>
        <w:sdtContent>
          <w:r w:rsidR="00227255" w:rsidRPr="00227255">
            <w:rPr>
              <w:rFonts w:ascii="Times New Roman" w:hAnsi="Times New Roman"/>
              <w:sz w:val="28"/>
              <w:szCs w:val="28"/>
            </w:rPr>
            <w:t xml:space="preserve">Внесение в реестр парковочных </w:t>
          </w:r>
          <w:r w:rsidR="005876C3">
            <w:rPr>
              <w:rFonts w:ascii="Times New Roman" w:hAnsi="Times New Roman"/>
              <w:sz w:val="28"/>
              <w:szCs w:val="28"/>
            </w:rPr>
            <w:t>разрешений</w:t>
          </w:r>
          <w:r w:rsidR="00C1388F">
            <w:rPr>
              <w:rFonts w:ascii="Times New Roman" w:hAnsi="Times New Roman"/>
              <w:sz w:val="28"/>
              <w:szCs w:val="28"/>
            </w:rPr>
            <w:t xml:space="preserve"> </w:t>
          </w:r>
          <w:r w:rsidR="005876C3">
            <w:rPr>
              <w:rFonts w:ascii="Times New Roman" w:hAnsi="Times New Roman"/>
              <w:sz w:val="28"/>
              <w:szCs w:val="28"/>
            </w:rPr>
            <w:t xml:space="preserve">записи </w:t>
          </w:r>
          <w:r w:rsidR="00227255" w:rsidRPr="00227255">
            <w:rPr>
              <w:rFonts w:ascii="Times New Roman" w:hAnsi="Times New Roman"/>
              <w:sz w:val="28"/>
              <w:szCs w:val="28"/>
            </w:rPr>
            <w:t>о парковочном разрешении, сведений об изменении записи, о продлении действия парковочного разреш</w:t>
          </w:r>
          <w:r w:rsidR="005876C3">
            <w:rPr>
              <w:rFonts w:ascii="Times New Roman" w:hAnsi="Times New Roman"/>
              <w:sz w:val="28"/>
              <w:szCs w:val="28"/>
            </w:rPr>
            <w:t>ения и</w:t>
          </w:r>
          <w:proofErr w:type="gramEnd"/>
          <w:r w:rsidR="005876C3">
            <w:rPr>
              <w:rFonts w:ascii="Times New Roman" w:hAnsi="Times New Roman"/>
              <w:sz w:val="28"/>
              <w:szCs w:val="28"/>
            </w:rPr>
            <w:t xml:space="preserve"> об аннулировании записи </w:t>
          </w:r>
          <w:r w:rsidR="00227255" w:rsidRPr="00227255">
            <w:rPr>
              <w:rFonts w:ascii="Times New Roman" w:hAnsi="Times New Roman"/>
              <w:sz w:val="28"/>
              <w:szCs w:val="28"/>
            </w:rPr>
            <w:t>о парковочном разрешении</w:t>
          </w:r>
        </w:sdtContent>
      </w:sdt>
      <w:r w:rsidR="00227255" w:rsidRPr="00227255">
        <w:rPr>
          <w:rFonts w:ascii="Times New Roman" w:hAnsi="Times New Roman"/>
          <w:spacing w:val="2"/>
          <w:sz w:val="28"/>
          <w:szCs w:val="28"/>
        </w:rPr>
        <w:t>»</w:t>
      </w:r>
      <w:r w:rsidR="00033819">
        <w:rPr>
          <w:rFonts w:ascii="Times New Roman" w:hAnsi="Times New Roman"/>
          <w:spacing w:val="2"/>
          <w:sz w:val="28"/>
          <w:szCs w:val="28"/>
        </w:rPr>
        <w:t xml:space="preserve"> (далее – услуга)</w:t>
      </w:r>
      <w:r w:rsidR="00227255" w:rsidRPr="00227255">
        <w:rPr>
          <w:rFonts w:ascii="Times New Roman" w:hAnsi="Times New Roman"/>
          <w:sz w:val="28"/>
          <w:szCs w:val="28"/>
        </w:rPr>
        <w:t xml:space="preserve">, определяет  стандарт, сроки и последовательность действий (административных </w:t>
      </w:r>
      <w:r w:rsidR="00AC63DD">
        <w:rPr>
          <w:rFonts w:ascii="Times New Roman" w:hAnsi="Times New Roman"/>
          <w:sz w:val="28"/>
          <w:szCs w:val="28"/>
        </w:rPr>
        <w:t xml:space="preserve">процедур) при </w:t>
      </w:r>
      <w:r w:rsidR="00033819">
        <w:rPr>
          <w:rFonts w:ascii="Times New Roman" w:hAnsi="Times New Roman"/>
          <w:sz w:val="28"/>
          <w:szCs w:val="28"/>
        </w:rPr>
        <w:t>предоставлении услуги</w:t>
      </w:r>
      <w:r w:rsidR="00AC63DD">
        <w:rPr>
          <w:rFonts w:ascii="Times New Roman" w:hAnsi="Times New Roman"/>
          <w:sz w:val="28"/>
          <w:szCs w:val="28"/>
        </w:rPr>
        <w:t xml:space="preserve"> муниципальным бюджетным учреждением «Зеленстрой» (далее -</w:t>
      </w:r>
      <w:r w:rsidR="00AC63DD" w:rsidRPr="00AC63DD">
        <w:rPr>
          <w:rFonts w:ascii="Times New Roman" w:eastAsia="Times New Roman" w:hAnsi="Times New Roman"/>
          <w:sz w:val="28"/>
          <w:szCs w:val="28"/>
          <w:lang w:eastAsia="en-US"/>
        </w:rPr>
        <w:t xml:space="preserve"> </w:t>
      </w:r>
      <w:r w:rsidR="00AC63DD" w:rsidRPr="00AC63DD">
        <w:rPr>
          <w:rFonts w:ascii="Times New Roman" w:hAnsi="Times New Roman"/>
          <w:sz w:val="28"/>
          <w:szCs w:val="28"/>
        </w:rPr>
        <w:t>МБУ «Зеленстрой»</w:t>
      </w:r>
      <w:r w:rsidR="00AC63DD">
        <w:rPr>
          <w:rFonts w:ascii="Times New Roman" w:hAnsi="Times New Roman"/>
          <w:sz w:val="28"/>
          <w:szCs w:val="28"/>
        </w:rPr>
        <w:t xml:space="preserve">). </w:t>
      </w:r>
    </w:p>
    <w:p w:rsidR="00F3260A" w:rsidRPr="00C6146B" w:rsidRDefault="00F3260A" w:rsidP="003657EE">
      <w:pPr>
        <w:pStyle w:val="a5"/>
        <w:numPr>
          <w:ilvl w:val="1"/>
          <w:numId w:val="1"/>
        </w:numPr>
        <w:spacing w:line="240" w:lineRule="auto"/>
        <w:ind w:left="0" w:firstLine="709"/>
        <w:jc w:val="both"/>
        <w:rPr>
          <w:rFonts w:ascii="Times New Roman" w:hAnsi="Times New Roman"/>
          <w:sz w:val="28"/>
          <w:szCs w:val="28"/>
        </w:rPr>
      </w:pPr>
      <w:r w:rsidRPr="00C6146B">
        <w:rPr>
          <w:rFonts w:ascii="Times New Roman" w:eastAsiaTheme="minorHAnsi" w:hAnsi="Times New Roman"/>
          <w:sz w:val="28"/>
          <w:szCs w:val="28"/>
          <w:lang w:eastAsia="en-US"/>
        </w:rPr>
        <w:t>Круг заявителей.</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EB06FF">
        <w:rPr>
          <w:rFonts w:ascii="Times New Roman" w:eastAsiaTheme="minorHAnsi" w:hAnsi="Times New Roman"/>
          <w:sz w:val="28"/>
          <w:szCs w:val="28"/>
          <w:lang w:eastAsia="en-US"/>
        </w:rPr>
        <w:t xml:space="preserve">Услуга предоставляется физическим лицам, относящимся к одной из следующих категорий (далее – заявитель): </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proofErr w:type="gramStart"/>
      <w:r w:rsidRPr="00EB06FF">
        <w:rPr>
          <w:rFonts w:ascii="Times New Roman" w:eastAsiaTheme="minorHAnsi" w:hAnsi="Times New Roman"/>
          <w:sz w:val="28"/>
          <w:szCs w:val="28"/>
          <w:lang w:eastAsia="en-US"/>
        </w:rPr>
        <w:t>резиденты - физические лица, зарегистрированные по месту постоянного</w:t>
      </w:r>
      <w:proofErr w:type="gramEnd"/>
      <w:r w:rsidRPr="00EB06FF">
        <w:rPr>
          <w:rFonts w:ascii="Times New Roman" w:eastAsiaTheme="minorHAnsi" w:hAnsi="Times New Roman"/>
          <w:sz w:val="28"/>
          <w:szCs w:val="28"/>
          <w:lang w:eastAsia="en-US"/>
        </w:rPr>
        <w:t xml:space="preserve"> жительства или временного пребывания в жилых домах, расположенных в пределах платных парковочных зон города Твери;</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EB06FF">
        <w:rPr>
          <w:rFonts w:ascii="Times New Roman" w:eastAsiaTheme="minorHAnsi" w:hAnsi="Times New Roman"/>
          <w:sz w:val="28"/>
          <w:szCs w:val="28"/>
          <w:lang w:eastAsia="en-US"/>
        </w:rPr>
        <w:t>участники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AC398A">
        <w:rPr>
          <w:rFonts w:ascii="Times New Roman" w:eastAsiaTheme="minorHAnsi" w:hAnsi="Times New Roman"/>
          <w:sz w:val="28"/>
          <w:szCs w:val="28"/>
          <w:lang w:eastAsia="en-US"/>
        </w:rPr>
        <w:t>инвалиды, владельцы транспортных средств, перевозящих инвалидов и (или) детей-инвалидов;</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EB06FF">
        <w:rPr>
          <w:rFonts w:ascii="Times New Roman" w:eastAsiaTheme="minorHAnsi" w:hAnsi="Times New Roman"/>
          <w:sz w:val="28"/>
          <w:szCs w:val="28"/>
          <w:lang w:eastAsia="en-US"/>
        </w:rPr>
        <w:t>родители (усыновители), опекуны (попечители) в многодетной семье;</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EB06FF">
        <w:rPr>
          <w:rFonts w:ascii="Times New Roman" w:eastAsiaTheme="minorHAnsi" w:hAnsi="Times New Roman"/>
          <w:sz w:val="28"/>
          <w:szCs w:val="28"/>
          <w:lang w:eastAsia="en-US"/>
        </w:rPr>
        <w:t>владельцы электромобилей.</w:t>
      </w:r>
    </w:p>
    <w:p w:rsidR="00EB06FF" w:rsidRPr="00EB06FF" w:rsidRDefault="00EB06FF" w:rsidP="00EB06FF">
      <w:pPr>
        <w:pStyle w:val="a5"/>
        <w:spacing w:line="240" w:lineRule="auto"/>
        <w:ind w:left="0" w:firstLine="709"/>
        <w:jc w:val="both"/>
        <w:rPr>
          <w:rFonts w:ascii="Times New Roman" w:eastAsiaTheme="minorHAnsi" w:hAnsi="Times New Roman"/>
          <w:sz w:val="28"/>
          <w:szCs w:val="28"/>
          <w:lang w:eastAsia="en-US"/>
        </w:rPr>
      </w:pPr>
      <w:r w:rsidRPr="00EB06FF">
        <w:rPr>
          <w:rFonts w:ascii="Times New Roman" w:eastAsiaTheme="minorHAnsi" w:hAnsi="Times New Roman"/>
          <w:sz w:val="28"/>
          <w:szCs w:val="28"/>
          <w:lang w:eastAsia="en-US"/>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5876C3" w:rsidRPr="005876C3" w:rsidRDefault="005876C3" w:rsidP="003657EE">
      <w:pPr>
        <w:pStyle w:val="a5"/>
        <w:numPr>
          <w:ilvl w:val="1"/>
          <w:numId w:val="1"/>
        </w:numPr>
        <w:spacing w:line="240" w:lineRule="auto"/>
        <w:ind w:left="0" w:firstLine="709"/>
        <w:jc w:val="both"/>
        <w:rPr>
          <w:rFonts w:ascii="Times New Roman" w:eastAsiaTheme="minorHAnsi" w:hAnsi="Times New Roman"/>
          <w:sz w:val="28"/>
          <w:szCs w:val="28"/>
          <w:lang w:eastAsia="en-US"/>
        </w:rPr>
      </w:pPr>
      <w:r w:rsidRPr="005876C3">
        <w:rPr>
          <w:rFonts w:ascii="Times New Roman" w:eastAsiaTheme="minorHAnsi" w:hAnsi="Times New Roman"/>
          <w:sz w:val="28"/>
          <w:szCs w:val="28"/>
          <w:lang w:eastAsia="en-US"/>
        </w:rPr>
        <w:t>В настоящем Административном регламенте под изменением записи о парковочном разрешении понимается изменение персональных данных заявителя, изменение сведений о транспортном средстве</w:t>
      </w:r>
      <w:r w:rsidR="00A533B8" w:rsidRPr="00A533B8">
        <w:rPr>
          <w:rFonts w:ascii="Times New Roman" w:eastAsiaTheme="minorHAnsi" w:hAnsi="Times New Roman"/>
          <w:sz w:val="28"/>
          <w:szCs w:val="28"/>
          <w:lang w:eastAsia="en-US"/>
        </w:rPr>
        <w:t xml:space="preserve"> </w:t>
      </w:r>
      <w:r w:rsidR="00A533B8">
        <w:rPr>
          <w:rFonts w:ascii="Times New Roman" w:eastAsiaTheme="minorHAnsi" w:hAnsi="Times New Roman"/>
          <w:sz w:val="28"/>
          <w:szCs w:val="28"/>
          <w:lang w:eastAsia="en-US"/>
        </w:rPr>
        <w:t>в реестре</w:t>
      </w:r>
      <w:r w:rsidR="00A533B8" w:rsidRPr="005876C3">
        <w:rPr>
          <w:rFonts w:ascii="Times New Roman" w:eastAsiaTheme="minorHAnsi" w:hAnsi="Times New Roman"/>
          <w:sz w:val="28"/>
          <w:szCs w:val="28"/>
          <w:lang w:eastAsia="en-US"/>
        </w:rPr>
        <w:t xml:space="preserve"> парковочных </w:t>
      </w:r>
      <w:r w:rsidR="00A533B8" w:rsidRPr="009F4E7D">
        <w:rPr>
          <w:rFonts w:ascii="Times New Roman" w:eastAsiaTheme="minorHAnsi" w:hAnsi="Times New Roman"/>
          <w:sz w:val="28"/>
          <w:szCs w:val="28"/>
          <w:lang w:eastAsia="en-US"/>
        </w:rPr>
        <w:t>разрешений</w:t>
      </w:r>
      <w:r w:rsidRPr="005876C3">
        <w:rPr>
          <w:rFonts w:ascii="Times New Roman" w:eastAsiaTheme="minorHAnsi" w:hAnsi="Times New Roman"/>
          <w:sz w:val="28"/>
          <w:szCs w:val="28"/>
          <w:lang w:eastAsia="en-US"/>
        </w:rPr>
        <w:t>.</w:t>
      </w:r>
    </w:p>
    <w:p w:rsidR="009F4E7D"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Под аннулированием записи о парковочном разрешении понимается исключение записи о парковочном разрешении заявителя из реестра парковочных разрешений.</w:t>
      </w:r>
    </w:p>
    <w:p w:rsidR="00F3260A"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F3260A" w:rsidRPr="00CA1B5F">
        <w:rPr>
          <w:rFonts w:ascii="Times New Roman" w:eastAsiaTheme="minorHAnsi" w:hAnsi="Times New Roman"/>
          <w:sz w:val="28"/>
          <w:szCs w:val="28"/>
          <w:lang w:eastAsia="en-US"/>
        </w:rPr>
        <w:t>. Порядок информирования о порядке предоставления услуги.</w:t>
      </w:r>
    </w:p>
    <w:p w:rsidR="00F3260A" w:rsidRPr="00CA1B5F" w:rsidRDefault="005D0D22"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w:t>
      </w:r>
      <w:r w:rsidR="005876C3" w:rsidRPr="00CA1B5F">
        <w:rPr>
          <w:rFonts w:ascii="Times New Roman" w:eastAsiaTheme="minorHAnsi" w:hAnsi="Times New Roman"/>
          <w:sz w:val="28"/>
          <w:szCs w:val="28"/>
          <w:lang w:eastAsia="en-US"/>
        </w:rPr>
        <w:t>.4</w:t>
      </w:r>
      <w:r w:rsidRPr="00CA1B5F">
        <w:rPr>
          <w:rFonts w:ascii="Times New Roman" w:eastAsiaTheme="minorHAnsi" w:hAnsi="Times New Roman"/>
          <w:sz w:val="28"/>
          <w:szCs w:val="28"/>
          <w:lang w:eastAsia="en-US"/>
        </w:rPr>
        <w:t>.1.</w:t>
      </w:r>
      <w:r w:rsidR="00F3260A" w:rsidRPr="00CA1B5F">
        <w:rPr>
          <w:rFonts w:ascii="Times New Roman" w:eastAsiaTheme="minorHAnsi" w:hAnsi="Times New Roman"/>
          <w:sz w:val="28"/>
          <w:szCs w:val="28"/>
          <w:lang w:eastAsia="en-US"/>
        </w:rPr>
        <w:t xml:space="preserve"> Информирование о порядке предоставления услуги осуществляется:</w:t>
      </w:r>
    </w:p>
    <w:p w:rsidR="00F3260A"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непосредственно при личном приеме лица, имеющего намерение получить услугу (</w:t>
      </w:r>
      <w:r w:rsidR="00FB707B" w:rsidRPr="00CA1B5F">
        <w:rPr>
          <w:rFonts w:ascii="Times New Roman" w:eastAsiaTheme="minorHAnsi" w:hAnsi="Times New Roman"/>
          <w:sz w:val="28"/>
          <w:szCs w:val="28"/>
          <w:lang w:eastAsia="en-US"/>
        </w:rPr>
        <w:t>далее - заинтересованное лицо)</w:t>
      </w:r>
      <w:r w:rsidR="005D0D22" w:rsidRPr="00CA1B5F">
        <w:rPr>
          <w:rFonts w:ascii="Times New Roman" w:eastAsiaTheme="minorHAnsi" w:hAnsi="Times New Roman"/>
          <w:sz w:val="28"/>
          <w:szCs w:val="28"/>
          <w:lang w:eastAsia="en-US"/>
        </w:rPr>
        <w:t>,</w:t>
      </w:r>
      <w:r w:rsidR="00FB707B" w:rsidRPr="00CA1B5F">
        <w:rPr>
          <w:rFonts w:ascii="Times New Roman" w:eastAsiaTheme="minorHAnsi" w:hAnsi="Times New Roman"/>
          <w:sz w:val="28"/>
          <w:szCs w:val="28"/>
          <w:lang w:eastAsia="en-US"/>
        </w:rPr>
        <w:t xml:space="preserve"> </w:t>
      </w:r>
      <w:r w:rsidRPr="00CA1B5F">
        <w:rPr>
          <w:rFonts w:ascii="Times New Roman" w:eastAsiaTheme="minorHAnsi" w:hAnsi="Times New Roman"/>
          <w:sz w:val="28"/>
          <w:szCs w:val="28"/>
          <w:lang w:eastAsia="en-US"/>
        </w:rPr>
        <w:t xml:space="preserve">в </w:t>
      </w:r>
      <w:r w:rsidR="00AC63DD" w:rsidRPr="00CA1B5F">
        <w:rPr>
          <w:rFonts w:ascii="Times New Roman" w:eastAsiaTheme="minorHAnsi" w:hAnsi="Times New Roman"/>
          <w:sz w:val="28"/>
          <w:szCs w:val="28"/>
          <w:lang w:eastAsia="en-US"/>
        </w:rPr>
        <w:t>МБУ «Зеленстрой»</w:t>
      </w:r>
      <w:r w:rsidR="005A7513" w:rsidRPr="00CA1B5F">
        <w:rPr>
          <w:rFonts w:ascii="Times New Roman" w:eastAsiaTheme="minorHAnsi" w:hAnsi="Times New Roman"/>
          <w:sz w:val="28"/>
          <w:szCs w:val="28"/>
          <w:lang w:eastAsia="en-US"/>
        </w:rPr>
        <w:t xml:space="preserve"> или в государственном автономном учреждении</w:t>
      </w:r>
      <w:r w:rsidRPr="00CA1B5F">
        <w:rPr>
          <w:rFonts w:ascii="Times New Roman" w:eastAsiaTheme="minorHAnsi" w:hAnsi="Times New Roman"/>
          <w:sz w:val="28"/>
          <w:szCs w:val="28"/>
          <w:lang w:eastAsia="en-US"/>
        </w:rPr>
        <w:t xml:space="preserve"> Тверской области «Многофункциональный центр предоставления государственных и муниципальных услуг» (далее - ГАУ «МФЦ»);</w:t>
      </w:r>
    </w:p>
    <w:p w:rsidR="00F3260A"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по телефону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или ГАУ «МФЦ»;</w:t>
      </w:r>
    </w:p>
    <w:p w:rsidR="00F3260A"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письменно, в том числе посредством электронной почты.</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Информация о местонахождении, графике работы, справочных телефонах и адресе электронной почты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и ГАУ «МФЦ» указана в </w:t>
      </w:r>
      <w:hyperlink r:id="rId9" w:history="1">
        <w:r w:rsidRPr="00CA1B5F">
          <w:rPr>
            <w:rFonts w:ascii="Times New Roman" w:eastAsiaTheme="minorHAnsi" w:hAnsi="Times New Roman"/>
            <w:sz w:val="28"/>
            <w:szCs w:val="28"/>
            <w:lang w:eastAsia="en-US"/>
          </w:rPr>
          <w:t>приложении 1</w:t>
        </w:r>
      </w:hyperlink>
      <w:r w:rsidRPr="00CA1B5F">
        <w:rPr>
          <w:rFonts w:ascii="Times New Roman" w:eastAsiaTheme="minorHAnsi" w:hAnsi="Times New Roman"/>
          <w:sz w:val="28"/>
          <w:szCs w:val="28"/>
          <w:lang w:eastAsia="en-US"/>
        </w:rPr>
        <w:t xml:space="preserve"> к настоящему Административному регламенту.</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Информацию по процедуре </w:t>
      </w:r>
      <w:r w:rsidR="00033819" w:rsidRPr="00CA1B5F">
        <w:rPr>
          <w:rFonts w:ascii="Times New Roman" w:eastAsiaTheme="minorHAnsi" w:hAnsi="Times New Roman"/>
          <w:sz w:val="28"/>
          <w:szCs w:val="28"/>
          <w:lang w:eastAsia="en-US"/>
        </w:rPr>
        <w:t xml:space="preserve">предоставления </w:t>
      </w:r>
      <w:r w:rsidRPr="00CA1B5F">
        <w:rPr>
          <w:rFonts w:ascii="Times New Roman" w:eastAsiaTheme="minorHAnsi" w:hAnsi="Times New Roman"/>
          <w:sz w:val="28"/>
          <w:szCs w:val="28"/>
          <w:lang w:eastAsia="en-US"/>
        </w:rPr>
        <w:t>услуги заинтересованные лица могут получить самостоятельно посредством ознакомления с информацией, размещенной:</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 федеральной государс</w:t>
      </w:r>
      <w:r w:rsidR="004848B9" w:rsidRPr="00CA1B5F">
        <w:rPr>
          <w:rFonts w:ascii="Times New Roman" w:eastAsiaTheme="minorHAnsi" w:hAnsi="Times New Roman"/>
          <w:sz w:val="28"/>
          <w:szCs w:val="28"/>
          <w:lang w:eastAsia="en-US"/>
        </w:rPr>
        <w:t>твенной информационной системе «</w:t>
      </w:r>
      <w:r w:rsidR="002C19C0" w:rsidRPr="00CA1B5F">
        <w:rPr>
          <w:rFonts w:ascii="Times New Roman" w:eastAsiaTheme="minorHAnsi" w:hAnsi="Times New Roman"/>
          <w:sz w:val="28"/>
          <w:szCs w:val="28"/>
          <w:lang w:eastAsia="en-US"/>
        </w:rPr>
        <w:t xml:space="preserve">Единый портал государственных и муниципальных услуг </w:t>
      </w:r>
      <w:r w:rsidR="004848B9" w:rsidRPr="00CA1B5F">
        <w:rPr>
          <w:rFonts w:ascii="Times New Roman" w:eastAsiaTheme="minorHAnsi" w:hAnsi="Times New Roman"/>
          <w:sz w:val="28"/>
          <w:szCs w:val="28"/>
          <w:lang w:eastAsia="en-US"/>
        </w:rPr>
        <w:t>(функций)»</w:t>
      </w:r>
      <w:r w:rsidR="002C19C0" w:rsidRPr="00CA1B5F">
        <w:rPr>
          <w:rFonts w:ascii="Times New Roman" w:eastAsiaTheme="minorHAnsi" w:hAnsi="Times New Roman"/>
          <w:sz w:val="28"/>
          <w:szCs w:val="28"/>
          <w:lang w:eastAsia="en-US"/>
        </w:rPr>
        <w:t xml:space="preserve"> </w:t>
      </w:r>
      <w:r w:rsidRPr="00CA1B5F">
        <w:rPr>
          <w:rFonts w:ascii="Times New Roman" w:eastAsiaTheme="minorHAnsi" w:hAnsi="Times New Roman"/>
          <w:sz w:val="28"/>
          <w:szCs w:val="28"/>
          <w:lang w:eastAsia="en-US"/>
        </w:rPr>
        <w:t>(http://www.gosuslugi.ru) (далее - ЕПГУ) и (или) в региональной государс</w:t>
      </w:r>
      <w:r w:rsidR="004848B9" w:rsidRPr="00CA1B5F">
        <w:rPr>
          <w:rFonts w:ascii="Times New Roman" w:eastAsiaTheme="minorHAnsi" w:hAnsi="Times New Roman"/>
          <w:sz w:val="28"/>
          <w:szCs w:val="28"/>
          <w:lang w:eastAsia="en-US"/>
        </w:rPr>
        <w:t>твенной информационной системе «</w:t>
      </w:r>
      <w:r w:rsidRPr="00CA1B5F">
        <w:rPr>
          <w:rFonts w:ascii="Times New Roman" w:eastAsiaTheme="minorHAnsi" w:hAnsi="Times New Roman"/>
          <w:sz w:val="28"/>
          <w:szCs w:val="28"/>
          <w:lang w:eastAsia="en-US"/>
        </w:rPr>
        <w:t xml:space="preserve">Единый портал государственных </w:t>
      </w:r>
      <w:r w:rsidR="004848B9" w:rsidRPr="00CA1B5F">
        <w:rPr>
          <w:rFonts w:ascii="Times New Roman" w:eastAsiaTheme="minorHAnsi" w:hAnsi="Times New Roman"/>
          <w:sz w:val="28"/>
          <w:szCs w:val="28"/>
          <w:lang w:eastAsia="en-US"/>
        </w:rPr>
        <w:t>и муниципальных услуг (функций)»</w:t>
      </w:r>
      <w:r w:rsidRPr="00CA1B5F">
        <w:rPr>
          <w:rFonts w:ascii="Times New Roman" w:eastAsiaTheme="minorHAnsi" w:hAnsi="Times New Roman"/>
          <w:sz w:val="28"/>
          <w:szCs w:val="28"/>
          <w:lang w:eastAsia="en-US"/>
        </w:rPr>
        <w:t xml:space="preserve"> (далее - РПГУ);</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на официальном сайте А</w:t>
      </w:r>
      <w:r w:rsidR="004848B9" w:rsidRPr="00CA1B5F">
        <w:rPr>
          <w:rFonts w:ascii="Times New Roman" w:eastAsiaTheme="minorHAnsi" w:hAnsi="Times New Roman"/>
          <w:sz w:val="28"/>
          <w:szCs w:val="28"/>
          <w:lang w:eastAsia="en-US"/>
        </w:rPr>
        <w:t>дминистрации города Твери, ГАУ «МФЦ»</w:t>
      </w:r>
      <w:r w:rsidRPr="00CA1B5F">
        <w:rPr>
          <w:rFonts w:ascii="Times New Roman" w:eastAsiaTheme="minorHAnsi" w:hAnsi="Times New Roman"/>
          <w:sz w:val="28"/>
          <w:szCs w:val="28"/>
          <w:lang w:eastAsia="en-US"/>
        </w:rPr>
        <w:t xml:space="preserve"> в информационно-телекоммуникационной сети Интернет (https://www.tve</w:t>
      </w:r>
      <w:r w:rsidR="00E4156C" w:rsidRPr="00CA1B5F">
        <w:rPr>
          <w:rFonts w:ascii="Times New Roman" w:eastAsiaTheme="minorHAnsi" w:hAnsi="Times New Roman"/>
          <w:sz w:val="28"/>
          <w:szCs w:val="28"/>
          <w:lang w:eastAsia="en-US"/>
        </w:rPr>
        <w:t>r.ru/, https://www.mfc-tver.ru/</w:t>
      </w:r>
      <w:r w:rsidRPr="00CA1B5F">
        <w:rPr>
          <w:rFonts w:ascii="Times New Roman" w:eastAsiaTheme="minorHAnsi" w:hAnsi="Times New Roman"/>
          <w:sz w:val="28"/>
          <w:szCs w:val="28"/>
          <w:lang w:eastAsia="en-US"/>
        </w:rPr>
        <w:t>) (далее - Официальные сайты);</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на информа</w:t>
      </w:r>
      <w:r w:rsidR="004848B9" w:rsidRPr="00CA1B5F">
        <w:rPr>
          <w:rFonts w:ascii="Times New Roman" w:eastAsiaTheme="minorHAnsi" w:hAnsi="Times New Roman"/>
          <w:sz w:val="28"/>
          <w:szCs w:val="28"/>
          <w:lang w:eastAsia="en-US"/>
        </w:rPr>
        <w:t xml:space="preserve">ционных стендах </w:t>
      </w:r>
      <w:r w:rsidR="00AC63DD" w:rsidRPr="00CA1B5F">
        <w:rPr>
          <w:rFonts w:ascii="Times New Roman" w:eastAsiaTheme="minorHAnsi" w:hAnsi="Times New Roman"/>
          <w:sz w:val="28"/>
          <w:szCs w:val="28"/>
          <w:lang w:eastAsia="en-US"/>
        </w:rPr>
        <w:t>МБУ «Зеленстрой»</w:t>
      </w:r>
      <w:r w:rsidR="004848B9" w:rsidRPr="00CA1B5F">
        <w:rPr>
          <w:rFonts w:ascii="Times New Roman" w:eastAsiaTheme="minorHAnsi" w:hAnsi="Times New Roman"/>
          <w:sz w:val="28"/>
          <w:szCs w:val="28"/>
          <w:lang w:eastAsia="en-US"/>
        </w:rPr>
        <w:t xml:space="preserve"> или ГАУ «МФЦ»</w:t>
      </w:r>
      <w:r w:rsidRPr="00CA1B5F">
        <w:rPr>
          <w:rFonts w:ascii="Times New Roman" w:eastAsiaTheme="minorHAnsi" w:hAnsi="Times New Roman"/>
          <w:sz w:val="28"/>
          <w:szCs w:val="28"/>
          <w:lang w:eastAsia="en-US"/>
        </w:rPr>
        <w:t>.</w:t>
      </w:r>
    </w:p>
    <w:p w:rsidR="004848B9"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w:t>
      </w:r>
      <w:r w:rsidR="00F3260A" w:rsidRPr="00CA1B5F">
        <w:rPr>
          <w:rFonts w:ascii="Times New Roman" w:eastAsiaTheme="minorHAnsi" w:hAnsi="Times New Roman"/>
          <w:sz w:val="28"/>
          <w:szCs w:val="28"/>
          <w:lang w:eastAsia="en-US"/>
        </w:rPr>
        <w:t>2</w:t>
      </w:r>
      <w:r w:rsidR="005D0D22" w:rsidRPr="00CA1B5F">
        <w:rPr>
          <w:rFonts w:ascii="Times New Roman" w:eastAsiaTheme="minorHAnsi" w:hAnsi="Times New Roman"/>
          <w:sz w:val="28"/>
          <w:szCs w:val="28"/>
          <w:lang w:eastAsia="en-US"/>
        </w:rPr>
        <w:t>.</w:t>
      </w:r>
      <w:r w:rsidR="00F3260A" w:rsidRPr="00CA1B5F">
        <w:rPr>
          <w:rFonts w:ascii="Times New Roman" w:eastAsiaTheme="minorHAnsi" w:hAnsi="Times New Roman"/>
          <w:sz w:val="28"/>
          <w:szCs w:val="28"/>
          <w:lang w:eastAsia="en-US"/>
        </w:rPr>
        <w:t xml:space="preserve"> Информирование проводится по выбору обратившегося заинтересованного лица в форме:</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устного информирования;</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письменного информирования;</w:t>
      </w:r>
    </w:p>
    <w:p w:rsidR="004848B9"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 электронной почте.</w:t>
      </w:r>
    </w:p>
    <w:p w:rsidR="005B217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.3.</w:t>
      </w:r>
      <w:r w:rsidR="005A7513" w:rsidRPr="00CA1B5F">
        <w:rPr>
          <w:rFonts w:ascii="Times New Roman" w:eastAsiaTheme="minorHAnsi" w:hAnsi="Times New Roman"/>
          <w:sz w:val="28"/>
          <w:szCs w:val="28"/>
          <w:lang w:eastAsia="en-US"/>
        </w:rPr>
        <w:t xml:space="preserve"> </w:t>
      </w:r>
      <w:r w:rsidR="00F3260A" w:rsidRPr="00CA1B5F">
        <w:rPr>
          <w:rFonts w:ascii="Times New Roman" w:eastAsiaTheme="minorHAnsi" w:hAnsi="Times New Roman"/>
          <w:sz w:val="28"/>
          <w:szCs w:val="28"/>
          <w:lang w:eastAsia="en-US"/>
        </w:rPr>
        <w:t>Индивидуальное устное информирование заинтересованных лиц осу</w:t>
      </w:r>
      <w:r w:rsidR="005B217B" w:rsidRPr="00CA1B5F">
        <w:rPr>
          <w:rFonts w:ascii="Times New Roman" w:eastAsiaTheme="minorHAnsi" w:hAnsi="Times New Roman"/>
          <w:sz w:val="28"/>
          <w:szCs w:val="28"/>
          <w:lang w:eastAsia="en-US"/>
        </w:rPr>
        <w:t xml:space="preserve">ществляется специалистами </w:t>
      </w:r>
      <w:r w:rsidR="00AC63DD" w:rsidRPr="00CA1B5F">
        <w:rPr>
          <w:rFonts w:ascii="Times New Roman" w:eastAsiaTheme="minorHAnsi" w:hAnsi="Times New Roman"/>
          <w:sz w:val="28"/>
          <w:szCs w:val="28"/>
          <w:lang w:eastAsia="en-US"/>
        </w:rPr>
        <w:t>МБУ «Зеленстрой»</w:t>
      </w:r>
      <w:r w:rsidR="00F3260A" w:rsidRPr="00CA1B5F">
        <w:rPr>
          <w:rFonts w:ascii="Times New Roman" w:eastAsiaTheme="minorHAnsi" w:hAnsi="Times New Roman"/>
          <w:sz w:val="28"/>
          <w:szCs w:val="28"/>
          <w:lang w:eastAsia="en-US"/>
        </w:rPr>
        <w:t>, ра</w:t>
      </w:r>
      <w:r w:rsidR="005B217B" w:rsidRPr="00CA1B5F">
        <w:rPr>
          <w:rFonts w:ascii="Times New Roman" w:eastAsiaTheme="minorHAnsi" w:hAnsi="Times New Roman"/>
          <w:sz w:val="28"/>
          <w:szCs w:val="28"/>
          <w:lang w:eastAsia="en-US"/>
        </w:rPr>
        <w:t>ботниками ГАУ «МФЦ»</w:t>
      </w:r>
      <w:r w:rsidR="00F3260A" w:rsidRPr="00CA1B5F">
        <w:rPr>
          <w:rFonts w:ascii="Times New Roman" w:eastAsiaTheme="minorHAnsi" w:hAnsi="Times New Roman"/>
          <w:sz w:val="28"/>
          <w:szCs w:val="28"/>
          <w:lang w:eastAsia="en-US"/>
        </w:rPr>
        <w:t>:</w:t>
      </w:r>
    </w:p>
    <w:p w:rsidR="005B217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при личном обращении;</w:t>
      </w:r>
    </w:p>
    <w:p w:rsidR="005B217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 телефону.</w:t>
      </w:r>
    </w:p>
    <w:p w:rsidR="005B217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.4.</w:t>
      </w:r>
      <w:r w:rsidR="00F3260A" w:rsidRPr="00CA1B5F">
        <w:rPr>
          <w:rFonts w:ascii="Times New Roman" w:eastAsiaTheme="minorHAnsi" w:hAnsi="Times New Roman"/>
          <w:sz w:val="28"/>
          <w:szCs w:val="28"/>
          <w:lang w:eastAsia="en-US"/>
        </w:rPr>
        <w:t xml:space="preserve"> Индивидуальное устное </w:t>
      </w:r>
      <w:r w:rsidR="00033819" w:rsidRPr="00CA1B5F">
        <w:rPr>
          <w:rFonts w:ascii="Times New Roman" w:eastAsiaTheme="minorHAnsi" w:hAnsi="Times New Roman"/>
          <w:sz w:val="28"/>
          <w:szCs w:val="28"/>
          <w:lang w:eastAsia="en-US"/>
        </w:rPr>
        <w:t xml:space="preserve">информирование о предоставлении </w:t>
      </w:r>
      <w:r w:rsidR="00F3260A" w:rsidRPr="00CA1B5F">
        <w:rPr>
          <w:rFonts w:ascii="Times New Roman" w:eastAsiaTheme="minorHAnsi" w:hAnsi="Times New Roman"/>
          <w:sz w:val="28"/>
          <w:szCs w:val="28"/>
          <w:lang w:eastAsia="en-US"/>
        </w:rPr>
        <w:t xml:space="preserve">услуги осуществляется специалистами </w:t>
      </w:r>
      <w:r w:rsidR="00AC63DD" w:rsidRPr="00CA1B5F">
        <w:rPr>
          <w:rFonts w:ascii="Times New Roman" w:eastAsiaTheme="minorHAnsi" w:hAnsi="Times New Roman"/>
          <w:sz w:val="28"/>
          <w:szCs w:val="28"/>
          <w:lang w:eastAsia="en-US"/>
        </w:rPr>
        <w:t>МБУ «Зеленстрой»</w:t>
      </w:r>
      <w:r w:rsidR="005B217B" w:rsidRPr="00CA1B5F">
        <w:rPr>
          <w:rFonts w:ascii="Times New Roman" w:eastAsiaTheme="minorHAnsi" w:hAnsi="Times New Roman"/>
          <w:sz w:val="28"/>
          <w:szCs w:val="28"/>
          <w:lang w:eastAsia="en-US"/>
        </w:rPr>
        <w:t>, работниками ГАУ «МФЦ»</w:t>
      </w:r>
      <w:r w:rsidR="00F3260A" w:rsidRPr="00CA1B5F">
        <w:rPr>
          <w:rFonts w:ascii="Times New Roman" w:eastAsiaTheme="minorHAnsi" w:hAnsi="Times New Roman"/>
          <w:sz w:val="28"/>
          <w:szCs w:val="28"/>
          <w:lang w:eastAsia="en-US"/>
        </w:rPr>
        <w:t xml:space="preserve"> по следующим вопросам:</w:t>
      </w:r>
    </w:p>
    <w:p w:rsidR="005B217B" w:rsidRPr="00CA1B5F" w:rsidRDefault="00245D8D" w:rsidP="00245D8D">
      <w:pPr>
        <w:pStyle w:val="a5"/>
        <w:tabs>
          <w:tab w:val="left" w:pos="993"/>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r w:rsidR="00F3260A" w:rsidRPr="00CA1B5F">
        <w:rPr>
          <w:rFonts w:ascii="Times New Roman" w:eastAsiaTheme="minorHAnsi" w:hAnsi="Times New Roman"/>
          <w:sz w:val="28"/>
          <w:szCs w:val="28"/>
          <w:lang w:eastAsia="en-US"/>
        </w:rPr>
        <w:t xml:space="preserve">перечень документов, </w:t>
      </w:r>
      <w:r w:rsidRPr="00CA1B5F">
        <w:rPr>
          <w:rFonts w:ascii="Times New Roman" w:eastAsiaTheme="minorHAnsi" w:hAnsi="Times New Roman"/>
          <w:sz w:val="28"/>
          <w:szCs w:val="28"/>
          <w:lang w:eastAsia="en-US"/>
        </w:rPr>
        <w:t>необходи</w:t>
      </w:r>
      <w:r w:rsidR="00033819" w:rsidRPr="00CA1B5F">
        <w:rPr>
          <w:rFonts w:ascii="Times New Roman" w:eastAsiaTheme="minorHAnsi" w:hAnsi="Times New Roman"/>
          <w:sz w:val="28"/>
          <w:szCs w:val="28"/>
          <w:lang w:eastAsia="en-US"/>
        </w:rPr>
        <w:t xml:space="preserve">мых для предоставления </w:t>
      </w:r>
      <w:r w:rsidR="00F3260A" w:rsidRPr="00CA1B5F">
        <w:rPr>
          <w:rFonts w:ascii="Times New Roman" w:eastAsiaTheme="minorHAnsi" w:hAnsi="Times New Roman"/>
          <w:sz w:val="28"/>
          <w:szCs w:val="28"/>
          <w:lang w:eastAsia="en-US"/>
        </w:rPr>
        <w:t>услуги, комплектность (достаточность) представленных документов;</w:t>
      </w:r>
    </w:p>
    <w:p w:rsidR="005B217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порядок и сроки предоставления услуги;</w:t>
      </w:r>
    </w:p>
    <w:p w:rsidR="005B217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время и место приема заявителей;</w:t>
      </w:r>
    </w:p>
    <w:p w:rsidR="00567042"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сведени</w:t>
      </w:r>
      <w:r w:rsidR="00033819" w:rsidRPr="00CA1B5F">
        <w:rPr>
          <w:rFonts w:ascii="Times New Roman" w:eastAsiaTheme="minorHAnsi" w:hAnsi="Times New Roman"/>
          <w:sz w:val="28"/>
          <w:szCs w:val="28"/>
          <w:lang w:eastAsia="en-US"/>
        </w:rPr>
        <w:t xml:space="preserve">я о ходе предоставления </w:t>
      </w:r>
      <w:r w:rsidRPr="00CA1B5F">
        <w:rPr>
          <w:rFonts w:ascii="Times New Roman" w:eastAsiaTheme="minorHAnsi" w:hAnsi="Times New Roman"/>
          <w:sz w:val="28"/>
          <w:szCs w:val="28"/>
          <w:lang w:eastAsia="en-US"/>
        </w:rPr>
        <w:t>услуги;</w:t>
      </w:r>
    </w:p>
    <w:p w:rsidR="005B217B" w:rsidRPr="00CA1B5F" w:rsidRDefault="00062064"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xml:space="preserve">- </w:t>
      </w:r>
      <w:r w:rsidR="00567042" w:rsidRPr="00CA1B5F">
        <w:rPr>
          <w:rFonts w:ascii="Times New Roman" w:eastAsiaTheme="minorHAnsi" w:hAnsi="Times New Roman"/>
          <w:sz w:val="28"/>
          <w:szCs w:val="28"/>
          <w:lang w:eastAsia="en-US"/>
        </w:rPr>
        <w:t xml:space="preserve">о порядке </w:t>
      </w:r>
      <w:r w:rsidR="002C19C0" w:rsidRPr="00CA1B5F">
        <w:rPr>
          <w:rFonts w:ascii="Times New Roman" w:eastAsiaTheme="minorHAnsi" w:hAnsi="Times New Roman"/>
          <w:sz w:val="28"/>
          <w:szCs w:val="28"/>
          <w:lang w:eastAsia="en-US"/>
        </w:rPr>
        <w:t xml:space="preserve">досудебного (внесудебного) </w:t>
      </w:r>
      <w:r w:rsidR="00567042" w:rsidRPr="00CA1B5F">
        <w:rPr>
          <w:rFonts w:ascii="Times New Roman" w:eastAsiaTheme="minorHAnsi" w:hAnsi="Times New Roman"/>
          <w:sz w:val="28"/>
          <w:szCs w:val="28"/>
          <w:lang w:eastAsia="en-US"/>
        </w:rPr>
        <w:t>обжалования действий (бездействия) и решений, осуществляемых и принимаемых в ходе предоставления услуги</w:t>
      </w:r>
      <w:r w:rsidR="00F3260A" w:rsidRPr="00CA1B5F">
        <w:rPr>
          <w:rFonts w:ascii="Times New Roman" w:eastAsiaTheme="minorHAnsi" w:hAnsi="Times New Roman"/>
          <w:sz w:val="28"/>
          <w:szCs w:val="28"/>
          <w:lang w:eastAsia="en-US"/>
        </w:rPr>
        <w:t>;</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иные вопросы, имеющие отношение к порядку </w:t>
      </w:r>
      <w:r w:rsidR="00033819" w:rsidRPr="00CA1B5F">
        <w:rPr>
          <w:rFonts w:ascii="Times New Roman" w:eastAsiaTheme="minorHAnsi" w:hAnsi="Times New Roman"/>
          <w:sz w:val="28"/>
          <w:szCs w:val="28"/>
          <w:lang w:eastAsia="en-US"/>
        </w:rPr>
        <w:t xml:space="preserve">предоставления </w:t>
      </w:r>
      <w:r w:rsidRPr="00CA1B5F">
        <w:rPr>
          <w:rFonts w:ascii="Times New Roman" w:eastAsiaTheme="minorHAnsi" w:hAnsi="Times New Roman"/>
          <w:sz w:val="28"/>
          <w:szCs w:val="28"/>
          <w:lang w:eastAsia="en-US"/>
        </w:rPr>
        <w:t>услуги.</w:t>
      </w:r>
    </w:p>
    <w:p w:rsidR="00700B2B" w:rsidRPr="00CA1B5F" w:rsidRDefault="005B217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Специалисты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работники ГАУ «МФЦ»</w:t>
      </w:r>
      <w:r w:rsidR="00F3260A" w:rsidRPr="00CA1B5F">
        <w:rPr>
          <w:rFonts w:ascii="Times New Roman" w:eastAsiaTheme="minorHAnsi" w:hAnsi="Times New Roman"/>
          <w:sz w:val="28"/>
          <w:szCs w:val="28"/>
          <w:lang w:eastAsia="en-US"/>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w:t>
      </w:r>
      <w:r w:rsidR="00AC63DD" w:rsidRPr="00CA1B5F">
        <w:rPr>
          <w:rFonts w:ascii="Times New Roman" w:eastAsiaTheme="minorHAnsi" w:hAnsi="Times New Roman"/>
          <w:sz w:val="28"/>
          <w:szCs w:val="28"/>
          <w:lang w:eastAsia="en-US"/>
        </w:rPr>
        <w:t>МБУ «Зеленстрой»</w:t>
      </w:r>
      <w:r w:rsidR="00F3260A" w:rsidRPr="00CA1B5F">
        <w:rPr>
          <w:rFonts w:ascii="Times New Roman" w:eastAsiaTheme="minorHAnsi" w:hAnsi="Times New Roman"/>
          <w:sz w:val="28"/>
          <w:szCs w:val="28"/>
          <w:lang w:eastAsia="en-US"/>
        </w:rPr>
        <w:t xml:space="preserve">, работник </w:t>
      </w:r>
      <w:r w:rsidRPr="00CA1B5F">
        <w:rPr>
          <w:rFonts w:ascii="Times New Roman" w:eastAsiaTheme="minorHAnsi" w:hAnsi="Times New Roman"/>
          <w:sz w:val="28"/>
          <w:szCs w:val="28"/>
          <w:lang w:eastAsia="en-US"/>
        </w:rPr>
        <w:t>ГАУ «МФЦ»</w:t>
      </w:r>
      <w:r w:rsidR="00F3260A" w:rsidRPr="00CA1B5F">
        <w:rPr>
          <w:rFonts w:ascii="Times New Roman" w:eastAsiaTheme="minorHAnsi" w:hAnsi="Times New Roman"/>
          <w:sz w:val="28"/>
          <w:szCs w:val="28"/>
          <w:lang w:eastAsia="en-US"/>
        </w:rPr>
        <w:t xml:space="preserve"> осуществляет не более 15 минут.</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 случае</w:t>
      </w:r>
      <w:proofErr w:type="gramStart"/>
      <w:r w:rsidRPr="00CA1B5F">
        <w:rPr>
          <w:rFonts w:ascii="Times New Roman" w:eastAsiaTheme="minorHAnsi" w:hAnsi="Times New Roman"/>
          <w:sz w:val="28"/>
          <w:szCs w:val="28"/>
          <w:lang w:eastAsia="en-US"/>
        </w:rPr>
        <w:t>,</w:t>
      </w:r>
      <w:proofErr w:type="gramEnd"/>
      <w:r w:rsidRPr="00CA1B5F">
        <w:rPr>
          <w:rFonts w:ascii="Times New Roman" w:eastAsiaTheme="minorHAnsi" w:hAnsi="Times New Roman"/>
          <w:sz w:val="28"/>
          <w:szCs w:val="28"/>
          <w:lang w:eastAsia="en-US"/>
        </w:rPr>
        <w:t xml:space="preserve"> если для подготовки ответа требуется продолжительное время, специалист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работник </w:t>
      </w:r>
      <w:r w:rsidR="005B217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 осуществляющий устное информирование, может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При информировании заинтересованных лиц по телефону или при </w:t>
      </w:r>
      <w:r w:rsidR="005B217B" w:rsidRPr="00CA1B5F">
        <w:rPr>
          <w:rFonts w:ascii="Times New Roman" w:eastAsiaTheme="minorHAnsi" w:hAnsi="Times New Roman"/>
          <w:sz w:val="28"/>
          <w:szCs w:val="28"/>
          <w:lang w:eastAsia="en-US"/>
        </w:rPr>
        <w:t xml:space="preserve">личном приеме специалисты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работники </w:t>
      </w:r>
      <w:r w:rsidR="005B217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 осуществляющие информирование заинтересованных лиц, должны соблюдать следующие правила:</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корректно и внимательно относиться к обратившемуся заинтересованному лицу, не унижая его чести и достоинства;</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ответ на телефонный звонок должен начинаться с информации о наименовании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w:t>
      </w:r>
      <w:r w:rsidR="005B217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 в который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Звонки заинтересованного лица по справочным телефонам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и </w:t>
      </w:r>
      <w:r w:rsidR="005B217B" w:rsidRPr="00CA1B5F">
        <w:rPr>
          <w:rFonts w:ascii="Times New Roman" w:eastAsiaTheme="minorHAnsi" w:hAnsi="Times New Roman"/>
          <w:sz w:val="28"/>
          <w:szCs w:val="28"/>
          <w:lang w:eastAsia="en-US"/>
        </w:rPr>
        <w:t xml:space="preserve">ГАУ «МФЦ» </w:t>
      </w:r>
      <w:r w:rsidRPr="00CA1B5F">
        <w:rPr>
          <w:rFonts w:ascii="Times New Roman" w:eastAsiaTheme="minorHAnsi" w:hAnsi="Times New Roman"/>
          <w:sz w:val="28"/>
          <w:szCs w:val="28"/>
          <w:lang w:eastAsia="en-US"/>
        </w:rPr>
        <w:t>принимаются в соответствующие часы работы</w:t>
      </w:r>
      <w:r w:rsidR="00033819" w:rsidRPr="00CA1B5F">
        <w:rPr>
          <w:rFonts w:ascii="Times New Roman" w:eastAsiaTheme="minorHAnsi" w:hAnsi="Times New Roman"/>
          <w:sz w:val="28"/>
          <w:szCs w:val="28"/>
          <w:lang w:eastAsia="en-US"/>
        </w:rPr>
        <w:t>,</w:t>
      </w:r>
      <w:r w:rsidRPr="00CA1B5F">
        <w:rPr>
          <w:rFonts w:ascii="Times New Roman" w:eastAsiaTheme="minorHAnsi" w:hAnsi="Times New Roman"/>
          <w:sz w:val="28"/>
          <w:szCs w:val="28"/>
          <w:lang w:eastAsia="en-US"/>
        </w:rPr>
        <w:t xml:space="preserve"> </w:t>
      </w:r>
      <w:r w:rsidR="00033819" w:rsidRPr="00CA1B5F">
        <w:rPr>
          <w:rFonts w:ascii="Times New Roman" w:eastAsiaTheme="minorHAnsi" w:hAnsi="Times New Roman"/>
          <w:sz w:val="28"/>
          <w:szCs w:val="28"/>
          <w:lang w:eastAsia="en-US"/>
        </w:rPr>
        <w:t>указанны</w:t>
      </w:r>
      <w:r w:rsidR="00594546" w:rsidRPr="00CA1B5F">
        <w:rPr>
          <w:rFonts w:ascii="Times New Roman" w:eastAsiaTheme="minorHAnsi" w:hAnsi="Times New Roman"/>
          <w:sz w:val="28"/>
          <w:szCs w:val="28"/>
          <w:lang w:eastAsia="en-US"/>
        </w:rPr>
        <w:t>е</w:t>
      </w:r>
      <w:r w:rsidR="00033819" w:rsidRPr="00CA1B5F">
        <w:rPr>
          <w:rFonts w:ascii="Times New Roman" w:eastAsiaTheme="minorHAnsi" w:hAnsi="Times New Roman"/>
          <w:sz w:val="28"/>
          <w:szCs w:val="28"/>
          <w:lang w:eastAsia="en-US"/>
        </w:rPr>
        <w:t xml:space="preserve"> в</w:t>
      </w:r>
      <w:r w:rsidRPr="00CA1B5F">
        <w:rPr>
          <w:rFonts w:ascii="Times New Roman" w:eastAsiaTheme="minorHAnsi" w:hAnsi="Times New Roman"/>
          <w:sz w:val="28"/>
          <w:szCs w:val="28"/>
          <w:lang w:eastAsia="en-US"/>
        </w:rPr>
        <w:t xml:space="preserve"> </w:t>
      </w:r>
      <w:hyperlink r:id="rId10" w:history="1">
        <w:r w:rsidR="00033819" w:rsidRPr="00CA1B5F">
          <w:rPr>
            <w:rFonts w:ascii="Times New Roman" w:eastAsiaTheme="minorHAnsi" w:hAnsi="Times New Roman"/>
            <w:sz w:val="28"/>
            <w:szCs w:val="28"/>
            <w:lang w:eastAsia="en-US"/>
          </w:rPr>
          <w:t>приложении</w:t>
        </w:r>
        <w:r w:rsidRPr="00CA1B5F">
          <w:rPr>
            <w:rFonts w:ascii="Times New Roman" w:eastAsiaTheme="minorHAnsi" w:hAnsi="Times New Roman"/>
            <w:sz w:val="28"/>
            <w:szCs w:val="28"/>
            <w:lang w:eastAsia="en-US"/>
          </w:rPr>
          <w:t xml:space="preserve"> 1</w:t>
        </w:r>
      </w:hyperlink>
      <w:r w:rsidRPr="00CA1B5F">
        <w:rPr>
          <w:rFonts w:ascii="Times New Roman" w:eastAsiaTheme="minorHAnsi" w:hAnsi="Times New Roman"/>
          <w:sz w:val="28"/>
          <w:szCs w:val="28"/>
          <w:lang w:eastAsia="en-US"/>
        </w:rPr>
        <w:t xml:space="preserve"> к настоящему Административному регламенту.</w:t>
      </w:r>
    </w:p>
    <w:p w:rsidR="00700B2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.5.</w:t>
      </w:r>
      <w:r w:rsidR="00F3260A" w:rsidRPr="00CA1B5F">
        <w:rPr>
          <w:rFonts w:ascii="Times New Roman" w:eastAsiaTheme="minorHAnsi" w:hAnsi="Times New Roman"/>
          <w:sz w:val="28"/>
          <w:szCs w:val="28"/>
          <w:lang w:eastAsia="en-US"/>
        </w:rPr>
        <w:t xml:space="preserve"> Индивидуальное письменное инфо</w:t>
      </w:r>
      <w:r w:rsidR="00FB707B" w:rsidRPr="00CA1B5F">
        <w:rPr>
          <w:rFonts w:ascii="Times New Roman" w:eastAsiaTheme="minorHAnsi" w:hAnsi="Times New Roman"/>
          <w:sz w:val="28"/>
          <w:szCs w:val="28"/>
          <w:lang w:eastAsia="en-US"/>
        </w:rPr>
        <w:t xml:space="preserve">рмирование при обращении в </w:t>
      </w:r>
      <w:r w:rsidR="00AC63DD" w:rsidRPr="00CA1B5F">
        <w:rPr>
          <w:rFonts w:ascii="Times New Roman" w:eastAsiaTheme="minorHAnsi" w:hAnsi="Times New Roman"/>
          <w:sz w:val="28"/>
          <w:szCs w:val="28"/>
          <w:lang w:eastAsia="en-US"/>
        </w:rPr>
        <w:t>МБУ «Зеленстрой»</w:t>
      </w:r>
      <w:r w:rsidR="00F3260A" w:rsidRPr="00CA1B5F">
        <w:rPr>
          <w:rFonts w:ascii="Times New Roman" w:eastAsiaTheme="minorHAnsi" w:hAnsi="Times New Roman"/>
          <w:sz w:val="28"/>
          <w:szCs w:val="28"/>
          <w:lang w:eastAsia="en-US"/>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700B2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.6.</w:t>
      </w:r>
      <w:r w:rsidR="00F3260A" w:rsidRPr="00CA1B5F">
        <w:rPr>
          <w:rFonts w:ascii="Times New Roman" w:eastAsiaTheme="minorHAnsi" w:hAnsi="Times New Roman"/>
          <w:sz w:val="28"/>
          <w:szCs w:val="28"/>
          <w:lang w:eastAsia="en-US"/>
        </w:rPr>
        <w:t xml:space="preserve"> На ЕПГУ и (или) РПГУ размещаются сведения, предусмотренные </w:t>
      </w:r>
      <w:hyperlink r:id="rId11" w:history="1">
        <w:r w:rsidR="00F3260A" w:rsidRPr="00CA1B5F">
          <w:rPr>
            <w:rFonts w:ascii="Times New Roman" w:eastAsiaTheme="minorHAnsi" w:hAnsi="Times New Roman"/>
            <w:sz w:val="28"/>
            <w:szCs w:val="28"/>
            <w:lang w:eastAsia="en-US"/>
          </w:rPr>
          <w:t>Положением</w:t>
        </w:r>
      </w:hyperlink>
      <w:r w:rsidR="00F3260A" w:rsidRPr="00CA1B5F">
        <w:rPr>
          <w:rFonts w:ascii="Times New Roman" w:eastAsiaTheme="minorHAnsi" w:hAnsi="Times New Roman"/>
          <w:sz w:val="28"/>
          <w:szCs w:val="28"/>
          <w:lang w:eastAsia="en-US"/>
        </w:rPr>
        <w:t xml:space="preserve"> о федеральной государственной ин</w:t>
      </w:r>
      <w:r w:rsidR="005B217B" w:rsidRPr="00CA1B5F">
        <w:rPr>
          <w:rFonts w:ascii="Times New Roman" w:eastAsiaTheme="minorHAnsi" w:hAnsi="Times New Roman"/>
          <w:sz w:val="28"/>
          <w:szCs w:val="28"/>
          <w:lang w:eastAsia="en-US"/>
        </w:rPr>
        <w:t>формационной системе «</w:t>
      </w:r>
      <w:r w:rsidR="00F3260A" w:rsidRPr="00CA1B5F">
        <w:rPr>
          <w:rFonts w:ascii="Times New Roman" w:eastAsiaTheme="minorHAnsi" w:hAnsi="Times New Roman"/>
          <w:sz w:val="28"/>
          <w:szCs w:val="28"/>
          <w:lang w:eastAsia="en-US"/>
        </w:rPr>
        <w:t xml:space="preserve">Федеральный реестр государственных </w:t>
      </w:r>
      <w:r w:rsidR="005B217B" w:rsidRPr="00CA1B5F">
        <w:rPr>
          <w:rFonts w:ascii="Times New Roman" w:eastAsiaTheme="minorHAnsi" w:hAnsi="Times New Roman"/>
          <w:sz w:val="28"/>
          <w:szCs w:val="28"/>
          <w:lang w:eastAsia="en-US"/>
        </w:rPr>
        <w:t>и муниципальных услуг (функций)», утвержденным п</w:t>
      </w:r>
      <w:r w:rsidR="00F3260A" w:rsidRPr="00CA1B5F">
        <w:rPr>
          <w:rFonts w:ascii="Times New Roman" w:eastAsiaTheme="minorHAnsi" w:hAnsi="Times New Roman"/>
          <w:sz w:val="28"/>
          <w:szCs w:val="28"/>
          <w:lang w:eastAsia="en-US"/>
        </w:rPr>
        <w:t>остановлением Правительства Росс</w:t>
      </w:r>
      <w:r w:rsidR="005B217B" w:rsidRPr="00CA1B5F">
        <w:rPr>
          <w:rFonts w:ascii="Times New Roman" w:eastAsiaTheme="minorHAnsi" w:hAnsi="Times New Roman"/>
          <w:sz w:val="28"/>
          <w:szCs w:val="28"/>
          <w:lang w:eastAsia="en-US"/>
        </w:rPr>
        <w:t>ийской Федерации от 24.10.2011 №</w:t>
      </w:r>
      <w:r w:rsidR="00F3260A" w:rsidRPr="00CA1B5F">
        <w:rPr>
          <w:rFonts w:ascii="Times New Roman" w:eastAsiaTheme="minorHAnsi" w:hAnsi="Times New Roman"/>
          <w:sz w:val="28"/>
          <w:szCs w:val="28"/>
          <w:lang w:eastAsia="en-US"/>
        </w:rPr>
        <w:t xml:space="preserve"> 861.</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Доступ к информации о сроках и порядке </w:t>
      </w:r>
      <w:r w:rsidR="00340A20" w:rsidRPr="00CA1B5F">
        <w:rPr>
          <w:rFonts w:ascii="Times New Roman" w:eastAsiaTheme="minorHAnsi" w:hAnsi="Times New Roman"/>
          <w:sz w:val="28"/>
          <w:szCs w:val="28"/>
          <w:lang w:eastAsia="en-US"/>
        </w:rPr>
        <w:t xml:space="preserve">предоставления </w:t>
      </w:r>
      <w:r w:rsidRPr="00CA1B5F">
        <w:rPr>
          <w:rFonts w:ascii="Times New Roman" w:eastAsiaTheme="minorHAnsi" w:hAnsi="Times New Roman"/>
          <w:sz w:val="28"/>
          <w:szCs w:val="28"/>
          <w:lang w:eastAsia="en-US"/>
        </w:rPr>
        <w:t xml:space="preserve">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w:t>
      </w:r>
      <w:r w:rsidRPr="00CA1B5F">
        <w:rPr>
          <w:rFonts w:ascii="Times New Roman" w:eastAsiaTheme="minorHAnsi" w:hAnsi="Times New Roman"/>
          <w:sz w:val="28"/>
          <w:szCs w:val="28"/>
          <w:lang w:eastAsia="en-US"/>
        </w:rPr>
        <w:lastRenderedPageBreak/>
        <w:t>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700B2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.7.</w:t>
      </w:r>
      <w:r w:rsidR="00F3260A" w:rsidRPr="00CA1B5F">
        <w:rPr>
          <w:rFonts w:ascii="Times New Roman" w:eastAsiaTheme="minorHAnsi" w:hAnsi="Times New Roman"/>
          <w:sz w:val="28"/>
          <w:szCs w:val="28"/>
          <w:lang w:eastAsia="en-US"/>
        </w:rPr>
        <w:t xml:space="preserve"> На Официальных сайтах, информационных стендах в местах предоставления </w:t>
      </w:r>
      <w:r w:rsidR="00033819" w:rsidRPr="00CA1B5F">
        <w:rPr>
          <w:rFonts w:ascii="Times New Roman" w:eastAsiaTheme="minorHAnsi" w:hAnsi="Times New Roman"/>
          <w:sz w:val="28"/>
          <w:szCs w:val="28"/>
          <w:lang w:eastAsia="en-US"/>
        </w:rPr>
        <w:t xml:space="preserve">услуги и </w:t>
      </w:r>
      <w:r w:rsidR="00F3260A" w:rsidRPr="00CA1B5F">
        <w:rPr>
          <w:rFonts w:ascii="Times New Roman" w:eastAsiaTheme="minorHAnsi" w:hAnsi="Times New Roman"/>
          <w:sz w:val="28"/>
          <w:szCs w:val="28"/>
          <w:lang w:eastAsia="en-US"/>
        </w:rPr>
        <w:t xml:space="preserve">в </w:t>
      </w:r>
      <w:r w:rsidR="005B217B" w:rsidRPr="00CA1B5F">
        <w:rPr>
          <w:rFonts w:ascii="Times New Roman" w:eastAsiaTheme="minorHAnsi" w:hAnsi="Times New Roman"/>
          <w:sz w:val="28"/>
          <w:szCs w:val="28"/>
          <w:lang w:eastAsia="en-US"/>
        </w:rPr>
        <w:t xml:space="preserve">ГАУ «МФЦ» </w:t>
      </w:r>
      <w:r w:rsidR="00F3260A" w:rsidRPr="00CA1B5F">
        <w:rPr>
          <w:rFonts w:ascii="Times New Roman" w:eastAsiaTheme="minorHAnsi" w:hAnsi="Times New Roman"/>
          <w:sz w:val="28"/>
          <w:szCs w:val="28"/>
          <w:lang w:eastAsia="en-US"/>
        </w:rPr>
        <w:t>размещается следующая справочная информация:</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местонахождение и график работы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а также </w:t>
      </w:r>
      <w:r w:rsidR="005B217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справочные телефоны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адреса Официальных сайтов, а также электронной почты.</w:t>
      </w:r>
    </w:p>
    <w:p w:rsidR="00700B2B" w:rsidRPr="00CA1B5F" w:rsidRDefault="005876C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1.4</w:t>
      </w:r>
      <w:r w:rsidR="005D0D22" w:rsidRPr="00CA1B5F">
        <w:rPr>
          <w:rFonts w:ascii="Times New Roman" w:eastAsiaTheme="minorHAnsi" w:hAnsi="Times New Roman"/>
          <w:sz w:val="28"/>
          <w:szCs w:val="28"/>
          <w:lang w:eastAsia="en-US"/>
        </w:rPr>
        <w:t>.8.</w:t>
      </w:r>
      <w:r w:rsidR="00F3260A" w:rsidRPr="00CA1B5F">
        <w:rPr>
          <w:rFonts w:ascii="Times New Roman" w:eastAsiaTheme="minorHAnsi" w:hAnsi="Times New Roman"/>
          <w:sz w:val="28"/>
          <w:szCs w:val="28"/>
          <w:lang w:eastAsia="en-US"/>
        </w:rPr>
        <w:t xml:space="preserve"> На информационных стендах </w:t>
      </w:r>
      <w:r w:rsidR="00AC63DD" w:rsidRPr="00CA1B5F">
        <w:rPr>
          <w:rFonts w:ascii="Times New Roman" w:eastAsiaTheme="minorHAnsi" w:hAnsi="Times New Roman"/>
          <w:sz w:val="28"/>
          <w:szCs w:val="28"/>
          <w:lang w:eastAsia="en-US"/>
        </w:rPr>
        <w:t>МБУ «Зеленстрой»</w:t>
      </w:r>
      <w:r w:rsidR="00F3260A" w:rsidRPr="00CA1B5F">
        <w:rPr>
          <w:rFonts w:ascii="Times New Roman" w:eastAsiaTheme="minorHAnsi" w:hAnsi="Times New Roman"/>
          <w:sz w:val="28"/>
          <w:szCs w:val="28"/>
          <w:lang w:eastAsia="en-US"/>
        </w:rPr>
        <w:t xml:space="preserve"> размещается следующая информация:</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текст Административного регламента с приложениями;</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текст (извлечение из текста) нормативных правовых актов, содержащих нормы, регулирующие</w:t>
      </w:r>
      <w:r w:rsidR="00033819" w:rsidRPr="00CA1B5F">
        <w:rPr>
          <w:rFonts w:ascii="Times New Roman" w:eastAsiaTheme="minorHAnsi" w:hAnsi="Times New Roman"/>
          <w:sz w:val="28"/>
          <w:szCs w:val="28"/>
          <w:lang w:eastAsia="en-US"/>
        </w:rPr>
        <w:t xml:space="preserve"> деятельность по предоставлению </w:t>
      </w:r>
      <w:r w:rsidRPr="00CA1B5F">
        <w:rPr>
          <w:rFonts w:ascii="Times New Roman" w:eastAsiaTheme="minorHAnsi" w:hAnsi="Times New Roman"/>
          <w:sz w:val="28"/>
          <w:szCs w:val="28"/>
          <w:lang w:eastAsia="en-US"/>
        </w:rPr>
        <w:t>услуги;</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краткое описание порядка предоставления услуги;</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время приема документов;</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основания для отказа в предоставлении услуги;</w:t>
      </w:r>
    </w:p>
    <w:p w:rsidR="00567042"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порядок получения консультаций;</w:t>
      </w:r>
    </w:p>
    <w:p w:rsidR="00700B2B" w:rsidRPr="00CA1B5F" w:rsidRDefault="00567042"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о порядке </w:t>
      </w:r>
      <w:r w:rsidR="002C19C0" w:rsidRPr="00CA1B5F">
        <w:rPr>
          <w:rFonts w:ascii="Times New Roman" w:eastAsiaTheme="minorHAnsi" w:hAnsi="Times New Roman"/>
          <w:sz w:val="28"/>
          <w:szCs w:val="28"/>
          <w:lang w:eastAsia="en-US"/>
        </w:rPr>
        <w:t xml:space="preserve">досудебного (внесудебного) </w:t>
      </w:r>
      <w:r w:rsidRPr="00CA1B5F">
        <w:rPr>
          <w:rFonts w:ascii="Times New Roman" w:eastAsiaTheme="minorHAnsi" w:hAnsi="Times New Roman"/>
          <w:sz w:val="28"/>
          <w:szCs w:val="28"/>
          <w:lang w:eastAsia="en-US"/>
        </w:rPr>
        <w:t>обжалования действий (бездействия) и решений, осуществляемых и принимаемых в ходе предоставления услуги</w:t>
      </w:r>
      <w:r w:rsidR="00F3260A" w:rsidRPr="00CA1B5F">
        <w:rPr>
          <w:rFonts w:ascii="Times New Roman" w:eastAsiaTheme="minorHAnsi" w:hAnsi="Times New Roman"/>
          <w:sz w:val="28"/>
          <w:szCs w:val="28"/>
          <w:lang w:eastAsia="en-US"/>
        </w:rPr>
        <w:t>;</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rsidR="00700B2B" w:rsidRPr="00CA1B5F" w:rsidRDefault="00F3260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ответы на часто задаваемые вопросы;</w:t>
      </w:r>
    </w:p>
    <w:p w:rsidR="005B217B" w:rsidRPr="00CA1B5F" w:rsidRDefault="00F3260A" w:rsidP="003657EE">
      <w:pPr>
        <w:pStyle w:val="a5"/>
        <w:spacing w:line="240" w:lineRule="auto"/>
        <w:ind w:left="0" w:firstLine="709"/>
        <w:jc w:val="both"/>
        <w:rPr>
          <w:rFonts w:ascii="Times New Roman" w:hAnsi="Times New Roman"/>
          <w:sz w:val="28"/>
          <w:szCs w:val="28"/>
        </w:rPr>
      </w:pPr>
      <w:r w:rsidRPr="00CA1B5F">
        <w:rPr>
          <w:rFonts w:ascii="Times New Roman" w:eastAsiaTheme="minorHAnsi" w:hAnsi="Times New Roman"/>
          <w:sz w:val="28"/>
          <w:szCs w:val="28"/>
          <w:lang w:eastAsia="en-US"/>
        </w:rPr>
        <w:t xml:space="preserve">- часы приема и порядок записи на прием к руководителю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w:t>
      </w:r>
    </w:p>
    <w:p w:rsidR="00F3310B" w:rsidRPr="00CA1B5F" w:rsidRDefault="00F3310B" w:rsidP="003657EE">
      <w:pPr>
        <w:autoSpaceDE w:val="0"/>
        <w:autoSpaceDN w:val="0"/>
        <w:adjustRightInd w:val="0"/>
        <w:jc w:val="center"/>
        <w:outlineLvl w:val="0"/>
        <w:rPr>
          <w:rFonts w:eastAsiaTheme="minorHAnsi"/>
          <w:b/>
          <w:sz w:val="28"/>
          <w:szCs w:val="28"/>
          <w:lang w:eastAsia="en-US"/>
        </w:rPr>
      </w:pPr>
      <w:r w:rsidRPr="00CA1B5F">
        <w:rPr>
          <w:rFonts w:eastAsiaTheme="minorHAnsi"/>
          <w:b/>
          <w:sz w:val="28"/>
          <w:szCs w:val="28"/>
          <w:lang w:eastAsia="en-US"/>
        </w:rPr>
        <w:t>II. Стандарт предоставления услуги</w:t>
      </w:r>
    </w:p>
    <w:p w:rsidR="00F3310B" w:rsidRPr="00CA1B5F" w:rsidRDefault="00F3310B" w:rsidP="003657EE">
      <w:pPr>
        <w:autoSpaceDE w:val="0"/>
        <w:autoSpaceDN w:val="0"/>
        <w:adjustRightInd w:val="0"/>
        <w:jc w:val="both"/>
        <w:rPr>
          <w:rFonts w:eastAsiaTheme="minorHAnsi"/>
          <w:sz w:val="28"/>
          <w:szCs w:val="28"/>
          <w:lang w:eastAsia="en-US"/>
        </w:rPr>
      </w:pPr>
    </w:p>
    <w:p w:rsidR="00493E33" w:rsidRPr="00CA1B5F" w:rsidRDefault="00F3310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2.1. На</w:t>
      </w:r>
      <w:r w:rsidR="009F1991" w:rsidRPr="00CA1B5F">
        <w:rPr>
          <w:rFonts w:eastAsiaTheme="minorHAnsi"/>
          <w:sz w:val="28"/>
          <w:szCs w:val="28"/>
          <w:lang w:eastAsia="en-US"/>
        </w:rPr>
        <w:t xml:space="preserve">именование </w:t>
      </w:r>
      <w:r w:rsidR="00493E33" w:rsidRPr="00CA1B5F">
        <w:rPr>
          <w:rFonts w:eastAsiaTheme="minorHAnsi"/>
          <w:sz w:val="28"/>
          <w:szCs w:val="28"/>
          <w:lang w:eastAsia="en-US"/>
        </w:rPr>
        <w:t>услуги.</w:t>
      </w:r>
    </w:p>
    <w:p w:rsidR="00493E33" w:rsidRPr="00CA1B5F" w:rsidRDefault="00F3310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w:t>
      </w:r>
      <w:sdt>
        <w:sdtPr>
          <w:rPr>
            <w:spacing w:val="2"/>
            <w:sz w:val="28"/>
            <w:szCs w:val="28"/>
            <w:highlight w:val="yellow"/>
          </w:rPr>
          <w:id w:val="1973012834"/>
          <w:placeholder>
            <w:docPart w:val="D83FCE58B3824A5283EE3235230366FE"/>
          </w:placeholder>
        </w:sdtPr>
        <w:sdtEndPr>
          <w:rPr>
            <w:i/>
            <w:highlight w:val="none"/>
          </w:rPr>
        </w:sdtEndPr>
        <w:sdtContent>
          <w:sdt>
            <w:sdtPr>
              <w:rPr>
                <w:spacing w:val="2"/>
                <w:sz w:val="28"/>
                <w:szCs w:val="28"/>
                <w:highlight w:val="yellow"/>
              </w:rPr>
              <w:id w:val="623812489"/>
              <w:placeholder>
                <w:docPart w:val="BBB058D8EEA14F19B01A1D4EECBC4E91"/>
              </w:placeholder>
            </w:sdtPr>
            <w:sdtEndPr>
              <w:rPr>
                <w:i/>
                <w:highlight w:val="none"/>
              </w:rPr>
            </w:sdtEndPr>
            <w:sdtContent>
              <w:r w:rsidR="00493E33" w:rsidRPr="00CA1B5F">
                <w:rPr>
                  <w:spacing w:val="2"/>
                  <w:sz w:val="28"/>
                  <w:szCs w:val="28"/>
                </w:rPr>
                <w:t>«</w:t>
              </w:r>
              <w:r w:rsidR="000F12EC" w:rsidRPr="00CA1B5F">
                <w:rPr>
                  <w:sz w:val="28"/>
                  <w:szCs w:val="28"/>
                </w:rPr>
                <w:t>Внесение в реестр</w:t>
              </w:r>
              <w:r w:rsidR="007F6B20" w:rsidRPr="00CA1B5F">
                <w:rPr>
                  <w:sz w:val="28"/>
                  <w:szCs w:val="28"/>
                </w:rPr>
                <w:t xml:space="preserve"> парковочных разрешений записи </w:t>
              </w:r>
              <w:r w:rsidR="000F12EC" w:rsidRPr="00CA1B5F">
                <w:rPr>
                  <w:sz w:val="28"/>
                  <w:szCs w:val="28"/>
                </w:rPr>
                <w:t>о парковочном разрешении, сведений об изменении записи, о продлении действия парковочного разреш</w:t>
              </w:r>
              <w:r w:rsidR="00F10B5B" w:rsidRPr="00CA1B5F">
                <w:rPr>
                  <w:sz w:val="28"/>
                  <w:szCs w:val="28"/>
                </w:rPr>
                <w:t xml:space="preserve">ения и об аннулировании записи </w:t>
              </w:r>
              <w:r w:rsidR="000F12EC" w:rsidRPr="00CA1B5F">
                <w:rPr>
                  <w:sz w:val="28"/>
                  <w:szCs w:val="28"/>
                </w:rPr>
                <w:t>о парковочном разрешении</w:t>
              </w:r>
              <w:r w:rsidR="00493E33" w:rsidRPr="00CA1B5F">
                <w:rPr>
                  <w:sz w:val="28"/>
                  <w:szCs w:val="28"/>
                </w:rPr>
                <w:t>»</w:t>
              </w:r>
            </w:sdtContent>
          </w:sdt>
        </w:sdtContent>
      </w:sdt>
      <w:r w:rsidR="00493E33" w:rsidRPr="00CA1B5F">
        <w:rPr>
          <w:rFonts w:eastAsiaTheme="minorHAnsi"/>
          <w:sz w:val="28"/>
          <w:szCs w:val="28"/>
          <w:lang w:eastAsia="en-US"/>
        </w:rPr>
        <w:t>.</w:t>
      </w:r>
    </w:p>
    <w:p w:rsidR="00493E33" w:rsidRPr="00CA1B5F" w:rsidRDefault="00493E33"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2.2. Наименование </w:t>
      </w:r>
      <w:r w:rsidR="009F1991" w:rsidRPr="00CA1B5F">
        <w:rPr>
          <w:rFonts w:eastAsiaTheme="minorHAnsi"/>
          <w:sz w:val="28"/>
          <w:szCs w:val="28"/>
          <w:lang w:eastAsia="en-US"/>
        </w:rPr>
        <w:t>учреждения</w:t>
      </w:r>
      <w:r w:rsidRPr="00CA1B5F">
        <w:rPr>
          <w:rFonts w:eastAsiaTheme="minorHAnsi"/>
          <w:sz w:val="28"/>
          <w:szCs w:val="28"/>
          <w:lang w:eastAsia="en-US"/>
        </w:rPr>
        <w:t>, непосредственно предоставляющего услугу.</w:t>
      </w:r>
    </w:p>
    <w:p w:rsidR="00493E33" w:rsidRPr="00CA1B5F" w:rsidRDefault="009F1991"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2.2.1. У</w:t>
      </w:r>
      <w:r w:rsidR="005D0D22" w:rsidRPr="00CA1B5F">
        <w:rPr>
          <w:rFonts w:eastAsiaTheme="minorHAnsi"/>
          <w:sz w:val="28"/>
          <w:szCs w:val="28"/>
          <w:lang w:eastAsia="en-US"/>
        </w:rPr>
        <w:t xml:space="preserve">слуга предоставляется </w:t>
      </w:r>
      <w:r w:rsidR="00AC63DD" w:rsidRPr="00CA1B5F">
        <w:rPr>
          <w:rFonts w:eastAsiaTheme="minorHAnsi"/>
          <w:sz w:val="28"/>
          <w:szCs w:val="28"/>
          <w:lang w:eastAsia="en-US"/>
        </w:rPr>
        <w:t>МБУ «Зеленстрой»</w:t>
      </w:r>
      <w:r w:rsidR="00493E33" w:rsidRPr="00CA1B5F">
        <w:rPr>
          <w:rFonts w:eastAsiaTheme="minorHAnsi"/>
          <w:sz w:val="28"/>
          <w:szCs w:val="28"/>
          <w:lang w:eastAsia="en-US"/>
        </w:rPr>
        <w:t>.</w:t>
      </w:r>
    </w:p>
    <w:p w:rsidR="00493E33" w:rsidRPr="00CA1B5F" w:rsidRDefault="00493E33"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2.2.2. За получением услуги заявитель (представитель заявителя) вправе обратиться в </w:t>
      </w:r>
      <w:r w:rsidR="00AC63DD" w:rsidRPr="00CA1B5F">
        <w:rPr>
          <w:rFonts w:eastAsiaTheme="minorHAnsi"/>
          <w:sz w:val="28"/>
          <w:szCs w:val="28"/>
          <w:lang w:eastAsia="en-US"/>
        </w:rPr>
        <w:t>МБУ «Зеленстрой»</w:t>
      </w:r>
      <w:r w:rsidRPr="00CA1B5F">
        <w:rPr>
          <w:rFonts w:eastAsiaTheme="minorHAnsi"/>
          <w:sz w:val="28"/>
          <w:szCs w:val="28"/>
          <w:lang w:eastAsia="en-US"/>
        </w:rPr>
        <w:t>, в ГАУ «МФЦ» либо подать заявление через ЕПГУ и (или) РПГУ.</w:t>
      </w:r>
    </w:p>
    <w:p w:rsidR="00493E33" w:rsidRPr="00CA1B5F" w:rsidRDefault="00493E33"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2.2.3. В </w:t>
      </w:r>
      <w:r w:rsidR="009F1991" w:rsidRPr="00CA1B5F">
        <w:rPr>
          <w:rFonts w:eastAsiaTheme="minorHAnsi"/>
          <w:sz w:val="28"/>
          <w:szCs w:val="28"/>
          <w:lang w:eastAsia="en-US"/>
        </w:rPr>
        <w:t>случае</w:t>
      </w:r>
      <w:proofErr w:type="gramStart"/>
      <w:r w:rsidR="009F1991" w:rsidRPr="00CA1B5F">
        <w:rPr>
          <w:rFonts w:eastAsiaTheme="minorHAnsi"/>
          <w:sz w:val="28"/>
          <w:szCs w:val="28"/>
          <w:lang w:eastAsia="en-US"/>
        </w:rPr>
        <w:t>,</w:t>
      </w:r>
      <w:proofErr w:type="gramEnd"/>
      <w:r w:rsidR="009F1991" w:rsidRPr="00CA1B5F">
        <w:rPr>
          <w:rFonts w:eastAsiaTheme="minorHAnsi"/>
          <w:sz w:val="28"/>
          <w:szCs w:val="28"/>
          <w:lang w:eastAsia="en-US"/>
        </w:rPr>
        <w:t xml:space="preserve"> если для предоставления </w:t>
      </w:r>
      <w:r w:rsidRPr="00CA1B5F">
        <w:rPr>
          <w:rFonts w:eastAsiaTheme="minorHAnsi"/>
          <w:sz w:val="28"/>
          <w:szCs w:val="28"/>
          <w:lang w:eastAsia="en-US"/>
        </w:rPr>
        <w:t>услуги необходима обработка персональных данных лица, не являющегося заяви</w:t>
      </w:r>
      <w:r w:rsidR="009F1991" w:rsidRPr="00CA1B5F">
        <w:rPr>
          <w:rFonts w:eastAsiaTheme="minorHAnsi"/>
          <w:sz w:val="28"/>
          <w:szCs w:val="28"/>
          <w:lang w:eastAsia="en-US"/>
        </w:rPr>
        <w:t>телем</w:t>
      </w:r>
      <w:r w:rsidRPr="00CA1B5F">
        <w:rPr>
          <w:rFonts w:eastAsiaTheme="minorHAnsi"/>
          <w:sz w:val="28"/>
          <w:szCs w:val="28"/>
          <w:lang w:eastAsia="en-US"/>
        </w:rPr>
        <w:t xml:space="preserve">,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CA1B5F">
        <w:rPr>
          <w:rFonts w:eastAsiaTheme="minorHAnsi"/>
          <w:sz w:val="28"/>
          <w:szCs w:val="28"/>
          <w:lang w:eastAsia="en-US"/>
        </w:rPr>
        <w:t>представлены</w:t>
      </w:r>
      <w:proofErr w:type="gramEnd"/>
      <w:r w:rsidRPr="00CA1B5F">
        <w:rPr>
          <w:rFonts w:eastAsiaTheme="minorHAnsi"/>
          <w:sz w:val="28"/>
          <w:szCs w:val="28"/>
          <w:lang w:eastAsia="en-US"/>
        </w:rPr>
        <w:t xml:space="preserve"> в том числе в форме электронного документа.</w:t>
      </w:r>
    </w:p>
    <w:p w:rsidR="005C33DB" w:rsidRPr="00CA1B5F" w:rsidRDefault="009D0AE4"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lastRenderedPageBreak/>
        <w:t xml:space="preserve">Действие настоящего пункта </w:t>
      </w:r>
      <w:r w:rsidR="00493E33" w:rsidRPr="00CA1B5F">
        <w:rPr>
          <w:rFonts w:eastAsiaTheme="minorHAnsi"/>
          <w:sz w:val="28"/>
          <w:szCs w:val="28"/>
          <w:lang w:eastAsia="en-US"/>
        </w:rPr>
        <w:t>не распространяется на лиц, признанных безвестно отсутствующими</w:t>
      </w:r>
      <w:r w:rsidR="00730FC4" w:rsidRPr="00CA1B5F">
        <w:rPr>
          <w:rFonts w:eastAsiaTheme="minorHAnsi"/>
          <w:sz w:val="28"/>
          <w:szCs w:val="28"/>
          <w:lang w:eastAsia="en-US"/>
        </w:rPr>
        <w:t>, и на разыскиваемых лиц, местонахождение</w:t>
      </w:r>
      <w:r w:rsidR="00493E33" w:rsidRPr="00CA1B5F">
        <w:rPr>
          <w:rFonts w:eastAsiaTheme="minorHAnsi"/>
          <w:sz w:val="28"/>
          <w:szCs w:val="28"/>
          <w:lang w:eastAsia="en-US"/>
        </w:rPr>
        <w:t xml:space="preserve"> которых не установлено уполномоченным федеральным органом исполнительной власти.</w:t>
      </w:r>
      <w:bookmarkStart w:id="1" w:name="bookmark139"/>
      <w:bookmarkEnd w:id="1"/>
    </w:p>
    <w:p w:rsidR="005C33DB" w:rsidRPr="00CA1B5F" w:rsidRDefault="001E0B9D" w:rsidP="003657EE">
      <w:pPr>
        <w:autoSpaceDE w:val="0"/>
        <w:autoSpaceDN w:val="0"/>
        <w:adjustRightInd w:val="0"/>
        <w:ind w:firstLine="709"/>
        <w:jc w:val="both"/>
        <w:rPr>
          <w:sz w:val="28"/>
          <w:szCs w:val="28"/>
        </w:rPr>
      </w:pPr>
      <w:r w:rsidRPr="00CA1B5F">
        <w:rPr>
          <w:rFonts w:eastAsiaTheme="minorHAnsi"/>
          <w:sz w:val="28"/>
          <w:szCs w:val="28"/>
          <w:lang w:eastAsia="en-US"/>
        </w:rPr>
        <w:t>2.2.4</w:t>
      </w:r>
      <w:r w:rsidR="005C33DB" w:rsidRPr="00CA1B5F">
        <w:rPr>
          <w:rFonts w:eastAsiaTheme="minorHAnsi"/>
          <w:sz w:val="28"/>
          <w:szCs w:val="28"/>
          <w:lang w:eastAsia="en-US"/>
        </w:rPr>
        <w:t xml:space="preserve">. </w:t>
      </w:r>
      <w:r w:rsidR="001006EB" w:rsidRPr="00CA1B5F">
        <w:rPr>
          <w:sz w:val="28"/>
          <w:szCs w:val="28"/>
        </w:rPr>
        <w:t xml:space="preserve">В целях предоставления </w:t>
      </w:r>
      <w:r w:rsidR="005C33DB" w:rsidRPr="00CA1B5F">
        <w:rPr>
          <w:sz w:val="28"/>
          <w:szCs w:val="28"/>
        </w:rPr>
        <w:t xml:space="preserve">услуги </w:t>
      </w:r>
      <w:r w:rsidR="00AC63DD" w:rsidRPr="00CA1B5F">
        <w:rPr>
          <w:sz w:val="28"/>
          <w:szCs w:val="28"/>
        </w:rPr>
        <w:t>МБУ «Зеленстрой»</w:t>
      </w:r>
      <w:r w:rsidR="005C33DB" w:rsidRPr="00CA1B5F">
        <w:rPr>
          <w:sz w:val="28"/>
          <w:szCs w:val="28"/>
        </w:rPr>
        <w:t xml:space="preserve"> взаимодействует </w:t>
      </w:r>
      <w:proofErr w:type="gramStart"/>
      <w:r w:rsidR="005C33DB" w:rsidRPr="00CA1B5F">
        <w:rPr>
          <w:sz w:val="28"/>
          <w:szCs w:val="28"/>
        </w:rPr>
        <w:t>с</w:t>
      </w:r>
      <w:proofErr w:type="gramEnd"/>
      <w:r w:rsidR="005C33DB" w:rsidRPr="00CA1B5F">
        <w:rPr>
          <w:sz w:val="28"/>
          <w:szCs w:val="28"/>
        </w:rPr>
        <w:t>:</w:t>
      </w:r>
      <w:bookmarkStart w:id="2" w:name="bookmark140"/>
      <w:bookmarkEnd w:id="2"/>
    </w:p>
    <w:p w:rsidR="00AC4599" w:rsidRPr="00CA1B5F" w:rsidRDefault="00AC4599" w:rsidP="003657EE">
      <w:pPr>
        <w:autoSpaceDE w:val="0"/>
        <w:autoSpaceDN w:val="0"/>
        <w:adjustRightInd w:val="0"/>
        <w:spacing w:before="280"/>
        <w:ind w:firstLine="539"/>
        <w:contextualSpacing/>
        <w:jc w:val="both"/>
        <w:rPr>
          <w:rFonts w:eastAsiaTheme="minorHAnsi"/>
          <w:sz w:val="28"/>
          <w:szCs w:val="28"/>
          <w:lang w:eastAsia="en-US"/>
        </w:rPr>
      </w:pPr>
      <w:r w:rsidRPr="00CA1B5F">
        <w:rPr>
          <w:sz w:val="28"/>
          <w:szCs w:val="28"/>
        </w:rPr>
        <w:t>1)</w:t>
      </w:r>
      <w:r w:rsidR="001E0B9D" w:rsidRPr="00CA1B5F">
        <w:rPr>
          <w:sz w:val="28"/>
          <w:szCs w:val="28"/>
        </w:rPr>
        <w:t xml:space="preserve"> </w:t>
      </w:r>
      <w:r w:rsidR="00BC1F81" w:rsidRPr="00CA1B5F">
        <w:rPr>
          <w:sz w:val="28"/>
          <w:szCs w:val="28"/>
        </w:rPr>
        <w:t>Управлением Министерства</w:t>
      </w:r>
      <w:r w:rsidR="005C33DB" w:rsidRPr="00CA1B5F">
        <w:rPr>
          <w:sz w:val="28"/>
          <w:szCs w:val="28"/>
        </w:rPr>
        <w:t xml:space="preserve"> внутренних дел Российской Федерации</w:t>
      </w:r>
      <w:r w:rsidRPr="00CA1B5F">
        <w:rPr>
          <w:sz w:val="28"/>
          <w:szCs w:val="28"/>
        </w:rPr>
        <w:t xml:space="preserve"> по Тверской области </w:t>
      </w:r>
      <w:r w:rsidRPr="00CA1B5F">
        <w:rPr>
          <w:rFonts w:eastAsiaTheme="minorHAnsi"/>
          <w:sz w:val="28"/>
          <w:szCs w:val="28"/>
          <w:lang w:eastAsia="en-US"/>
        </w:rPr>
        <w:t>для получения сведений:</w:t>
      </w:r>
    </w:p>
    <w:p w:rsidR="00AC4599" w:rsidRPr="00CA1B5F" w:rsidRDefault="00AC4599" w:rsidP="003657EE">
      <w:pPr>
        <w:autoSpaceDE w:val="0"/>
        <w:autoSpaceDN w:val="0"/>
        <w:adjustRightInd w:val="0"/>
        <w:spacing w:before="280"/>
        <w:ind w:firstLine="708"/>
        <w:contextualSpacing/>
        <w:jc w:val="both"/>
        <w:rPr>
          <w:rFonts w:eastAsiaTheme="minorHAnsi"/>
          <w:sz w:val="28"/>
          <w:szCs w:val="28"/>
          <w:lang w:eastAsia="en-US"/>
        </w:rPr>
      </w:pPr>
      <w:r w:rsidRPr="00CA1B5F">
        <w:rPr>
          <w:rFonts w:eastAsiaTheme="minorHAnsi"/>
          <w:sz w:val="28"/>
          <w:szCs w:val="28"/>
          <w:lang w:eastAsia="en-US"/>
        </w:rPr>
        <w:t>- о собственниках (владельцах) транспортных средств;</w:t>
      </w:r>
    </w:p>
    <w:p w:rsidR="00983121" w:rsidRPr="00CA1B5F" w:rsidRDefault="00AC4599" w:rsidP="003657EE">
      <w:pPr>
        <w:autoSpaceDE w:val="0"/>
        <w:autoSpaceDN w:val="0"/>
        <w:adjustRightInd w:val="0"/>
        <w:spacing w:before="280"/>
        <w:ind w:firstLine="708"/>
        <w:contextualSpacing/>
        <w:jc w:val="both"/>
        <w:rPr>
          <w:rFonts w:eastAsiaTheme="minorHAnsi"/>
          <w:sz w:val="28"/>
          <w:szCs w:val="28"/>
          <w:lang w:eastAsia="en-US"/>
        </w:rPr>
      </w:pPr>
      <w:r w:rsidRPr="00CA1B5F">
        <w:rPr>
          <w:rFonts w:eastAsiaTheme="minorHAnsi"/>
          <w:sz w:val="28"/>
          <w:szCs w:val="28"/>
          <w:lang w:eastAsia="en-US"/>
        </w:rPr>
        <w:t>- о регистрационном учете по месту жительства и месту пребывания;</w:t>
      </w:r>
    </w:p>
    <w:p w:rsidR="00983121" w:rsidRPr="00CA1B5F" w:rsidRDefault="00AC4599" w:rsidP="003657EE">
      <w:pPr>
        <w:autoSpaceDE w:val="0"/>
        <w:autoSpaceDN w:val="0"/>
        <w:adjustRightInd w:val="0"/>
        <w:spacing w:before="280"/>
        <w:ind w:firstLine="708"/>
        <w:contextualSpacing/>
        <w:jc w:val="both"/>
        <w:rPr>
          <w:rFonts w:eastAsiaTheme="minorHAnsi"/>
          <w:sz w:val="28"/>
          <w:szCs w:val="28"/>
          <w:lang w:eastAsia="en-US"/>
        </w:rPr>
      </w:pPr>
      <w:r w:rsidRPr="00CA1B5F">
        <w:rPr>
          <w:rFonts w:eastAsiaTheme="minorHAnsi"/>
          <w:sz w:val="28"/>
          <w:szCs w:val="28"/>
          <w:lang w:eastAsia="en-US"/>
        </w:rPr>
        <w:t xml:space="preserve">2) </w:t>
      </w:r>
      <w:r w:rsidR="00036C73" w:rsidRPr="00CA1B5F">
        <w:rPr>
          <w:rFonts w:eastAsiaTheme="minorHAnsi"/>
          <w:sz w:val="28"/>
          <w:szCs w:val="28"/>
          <w:lang w:eastAsia="en-US"/>
        </w:rPr>
        <w:t>департамент</w:t>
      </w:r>
      <w:r w:rsidR="00983121" w:rsidRPr="00CA1B5F">
        <w:rPr>
          <w:rFonts w:eastAsiaTheme="minorHAnsi"/>
          <w:sz w:val="28"/>
          <w:szCs w:val="28"/>
          <w:lang w:eastAsia="en-US"/>
        </w:rPr>
        <w:t>ом дорожного хозяйства, благоустройства и транспорта администрации города Твери</w:t>
      </w:r>
      <w:r w:rsidRPr="00CA1B5F">
        <w:rPr>
          <w:rFonts w:eastAsiaTheme="minorHAnsi"/>
          <w:sz w:val="28"/>
          <w:szCs w:val="28"/>
          <w:lang w:eastAsia="en-US"/>
        </w:rPr>
        <w:t xml:space="preserve"> для получения </w:t>
      </w:r>
      <w:r w:rsidR="00520DA5" w:rsidRPr="00CA1B5F">
        <w:rPr>
          <w:rFonts w:eastAsiaTheme="minorHAnsi"/>
          <w:sz w:val="28"/>
          <w:szCs w:val="28"/>
          <w:lang w:eastAsia="en-US"/>
        </w:rPr>
        <w:t xml:space="preserve">сведений, подтверждающих </w:t>
      </w:r>
      <w:r w:rsidR="00E4156C" w:rsidRPr="00CA1B5F">
        <w:rPr>
          <w:rFonts w:eastAsiaTheme="minorHAnsi"/>
          <w:sz w:val="28"/>
          <w:szCs w:val="28"/>
          <w:lang w:eastAsia="en-US"/>
        </w:rPr>
        <w:t>о</w:t>
      </w:r>
      <w:r w:rsidR="00520DA5" w:rsidRPr="00CA1B5F">
        <w:rPr>
          <w:rFonts w:eastAsiaTheme="minorHAnsi"/>
          <w:sz w:val="28"/>
          <w:szCs w:val="28"/>
          <w:lang w:eastAsia="en-US"/>
        </w:rPr>
        <w:t>плату</w:t>
      </w:r>
      <w:r w:rsidRPr="00CA1B5F">
        <w:rPr>
          <w:rFonts w:eastAsiaTheme="minorHAnsi"/>
          <w:sz w:val="28"/>
          <w:szCs w:val="28"/>
          <w:lang w:eastAsia="en-US"/>
        </w:rPr>
        <w:t xml:space="preserve"> </w:t>
      </w:r>
      <w:r w:rsidR="00520DA5" w:rsidRPr="00CA1B5F">
        <w:rPr>
          <w:rFonts w:eastAsiaTheme="minorHAnsi"/>
          <w:sz w:val="28"/>
          <w:szCs w:val="28"/>
          <w:lang w:eastAsia="en-US"/>
        </w:rPr>
        <w:t xml:space="preserve">заявителем </w:t>
      </w:r>
      <w:r w:rsidR="006F1DB0" w:rsidRPr="00CA1B5F">
        <w:rPr>
          <w:rFonts w:eastAsiaTheme="minorHAnsi"/>
          <w:sz w:val="28"/>
          <w:szCs w:val="28"/>
          <w:lang w:eastAsia="en-US"/>
        </w:rPr>
        <w:t>резидентского парковочного разрешения</w:t>
      </w:r>
      <w:r w:rsidRPr="00CA1B5F">
        <w:rPr>
          <w:rFonts w:eastAsiaTheme="minorHAnsi"/>
          <w:sz w:val="28"/>
          <w:szCs w:val="28"/>
          <w:lang w:eastAsia="en-US"/>
        </w:rPr>
        <w:t>;</w:t>
      </w:r>
    </w:p>
    <w:p w:rsidR="002C19C0" w:rsidRPr="00CA1B5F" w:rsidRDefault="00594546" w:rsidP="003657EE">
      <w:pPr>
        <w:autoSpaceDE w:val="0"/>
        <w:autoSpaceDN w:val="0"/>
        <w:adjustRightInd w:val="0"/>
        <w:ind w:firstLine="708"/>
        <w:jc w:val="both"/>
        <w:rPr>
          <w:rFonts w:eastAsiaTheme="minorHAnsi"/>
          <w:sz w:val="28"/>
          <w:szCs w:val="28"/>
          <w:lang w:eastAsia="en-US"/>
        </w:rPr>
      </w:pPr>
      <w:r w:rsidRPr="00CA1B5F">
        <w:rPr>
          <w:rFonts w:eastAsiaTheme="minorHAnsi"/>
          <w:sz w:val="28"/>
          <w:szCs w:val="28"/>
          <w:lang w:eastAsia="en-US"/>
        </w:rPr>
        <w:t>3</w:t>
      </w:r>
      <w:r w:rsidR="001006EB" w:rsidRPr="00CA1B5F">
        <w:rPr>
          <w:rFonts w:eastAsiaTheme="minorHAnsi"/>
          <w:sz w:val="28"/>
          <w:szCs w:val="28"/>
          <w:lang w:eastAsia="en-US"/>
        </w:rPr>
        <w:t xml:space="preserve">) </w:t>
      </w:r>
      <w:r w:rsidR="00583279" w:rsidRPr="00CA1B5F">
        <w:rPr>
          <w:rFonts w:eastAsiaTheme="minorHAnsi"/>
          <w:sz w:val="28"/>
          <w:szCs w:val="28"/>
          <w:lang w:eastAsia="en-US"/>
        </w:rPr>
        <w:t xml:space="preserve">Министерством семейной и демографической политики Тверской области </w:t>
      </w:r>
      <w:r w:rsidR="00F37193" w:rsidRPr="00CA1B5F">
        <w:rPr>
          <w:rFonts w:eastAsiaTheme="minorHAnsi"/>
          <w:sz w:val="28"/>
          <w:szCs w:val="28"/>
          <w:lang w:eastAsia="en-US"/>
        </w:rPr>
        <w:t xml:space="preserve">в части предоставления сведений, подтверждающих </w:t>
      </w:r>
      <w:r w:rsidR="00E95B79" w:rsidRPr="00CA1B5F">
        <w:rPr>
          <w:rFonts w:eastAsiaTheme="minorHAnsi"/>
          <w:sz w:val="28"/>
          <w:szCs w:val="28"/>
          <w:lang w:eastAsia="en-US"/>
        </w:rPr>
        <w:t xml:space="preserve">установление </w:t>
      </w:r>
      <w:r w:rsidR="00F37193" w:rsidRPr="00CA1B5F">
        <w:rPr>
          <w:rFonts w:eastAsiaTheme="minorHAnsi"/>
          <w:sz w:val="28"/>
          <w:szCs w:val="28"/>
          <w:lang w:eastAsia="en-US"/>
        </w:rPr>
        <w:t>статус</w:t>
      </w:r>
      <w:r w:rsidR="00E95B79" w:rsidRPr="00CA1B5F">
        <w:rPr>
          <w:rFonts w:eastAsiaTheme="minorHAnsi"/>
          <w:sz w:val="28"/>
          <w:szCs w:val="28"/>
          <w:lang w:eastAsia="en-US"/>
        </w:rPr>
        <w:t>а</w:t>
      </w:r>
      <w:r w:rsidR="00F37193" w:rsidRPr="00CA1B5F">
        <w:rPr>
          <w:rFonts w:eastAsiaTheme="minorHAnsi"/>
          <w:sz w:val="28"/>
          <w:szCs w:val="28"/>
          <w:lang w:eastAsia="en-US"/>
        </w:rPr>
        <w:t xml:space="preserve"> многодетной семьи</w:t>
      </w:r>
      <w:r w:rsidR="00BD0005" w:rsidRPr="00CA1B5F">
        <w:rPr>
          <w:rFonts w:eastAsiaTheme="minorHAnsi"/>
          <w:sz w:val="28"/>
          <w:szCs w:val="28"/>
          <w:lang w:eastAsia="en-US"/>
        </w:rPr>
        <w:t>;</w:t>
      </w:r>
    </w:p>
    <w:p w:rsidR="00BD0005" w:rsidRPr="00CA1B5F" w:rsidRDefault="00594546" w:rsidP="003657EE">
      <w:pPr>
        <w:autoSpaceDE w:val="0"/>
        <w:autoSpaceDN w:val="0"/>
        <w:adjustRightInd w:val="0"/>
        <w:ind w:firstLine="708"/>
        <w:jc w:val="both"/>
        <w:rPr>
          <w:rFonts w:eastAsiaTheme="minorHAnsi"/>
          <w:sz w:val="28"/>
          <w:szCs w:val="28"/>
          <w:lang w:eastAsia="en-US"/>
        </w:rPr>
      </w:pPr>
      <w:r w:rsidRPr="00CA1B5F">
        <w:rPr>
          <w:rFonts w:eastAsiaTheme="minorHAnsi"/>
          <w:sz w:val="28"/>
          <w:szCs w:val="28"/>
          <w:lang w:eastAsia="en-US"/>
        </w:rPr>
        <w:t>4</w:t>
      </w:r>
      <w:r w:rsidR="00BD0005" w:rsidRPr="00CA1B5F">
        <w:rPr>
          <w:rFonts w:eastAsiaTheme="minorHAnsi"/>
          <w:sz w:val="28"/>
          <w:szCs w:val="28"/>
          <w:lang w:eastAsia="en-US"/>
        </w:rPr>
        <w:t xml:space="preserve">) с военным комиссариатом Тверской области в части предоставления сведений, подтверждающих </w:t>
      </w:r>
      <w:r w:rsidR="00E95B79" w:rsidRPr="00CA1B5F">
        <w:rPr>
          <w:rFonts w:eastAsiaTheme="minorHAnsi"/>
          <w:sz w:val="28"/>
          <w:szCs w:val="28"/>
          <w:lang w:eastAsia="en-US"/>
        </w:rPr>
        <w:t xml:space="preserve">установление </w:t>
      </w:r>
      <w:r w:rsidR="00BD0005" w:rsidRPr="00CA1B5F">
        <w:rPr>
          <w:rFonts w:eastAsiaTheme="minorHAnsi"/>
          <w:sz w:val="28"/>
          <w:szCs w:val="28"/>
          <w:lang w:eastAsia="en-US"/>
        </w:rPr>
        <w:t>статус</w:t>
      </w:r>
      <w:r w:rsidR="00E95B79" w:rsidRPr="00CA1B5F">
        <w:rPr>
          <w:rFonts w:eastAsiaTheme="minorHAnsi"/>
          <w:sz w:val="28"/>
          <w:szCs w:val="28"/>
          <w:lang w:eastAsia="en-US"/>
        </w:rPr>
        <w:t>а</w:t>
      </w:r>
      <w:r w:rsidR="00BD0005" w:rsidRPr="00CA1B5F">
        <w:rPr>
          <w:rFonts w:eastAsiaTheme="minorHAnsi"/>
          <w:sz w:val="28"/>
          <w:szCs w:val="28"/>
          <w:lang w:eastAsia="en-US"/>
        </w:rPr>
        <w:t xml:space="preserve"> участника </w:t>
      </w:r>
      <w:r w:rsidR="002C19C0" w:rsidRPr="00CA1B5F">
        <w:rPr>
          <w:rFonts w:eastAsiaTheme="minorHAnsi"/>
          <w:sz w:val="28"/>
          <w:szCs w:val="28"/>
          <w:lang w:eastAsia="en-US"/>
        </w:rPr>
        <w:t>Великой Отечественной войны</w:t>
      </w:r>
      <w:r w:rsidR="00BD0005" w:rsidRPr="00CA1B5F">
        <w:rPr>
          <w:rFonts w:eastAsiaTheme="minorHAnsi"/>
          <w:sz w:val="28"/>
          <w:szCs w:val="28"/>
          <w:lang w:eastAsia="en-US"/>
        </w:rPr>
        <w:t>, бывшего несовершеннолетнего узника концлагерей, гетто и других мест принудительного содержания, созданных фашистами и их союзниками в период Второй мировой войны.</w:t>
      </w:r>
    </w:p>
    <w:p w:rsidR="00594546" w:rsidRPr="00CA1B5F" w:rsidRDefault="00594546" w:rsidP="003657EE">
      <w:pPr>
        <w:autoSpaceDE w:val="0"/>
        <w:autoSpaceDN w:val="0"/>
        <w:adjustRightInd w:val="0"/>
        <w:spacing w:before="280"/>
        <w:ind w:firstLine="708"/>
        <w:contextualSpacing/>
        <w:jc w:val="both"/>
        <w:rPr>
          <w:rFonts w:eastAsiaTheme="minorHAnsi"/>
          <w:sz w:val="28"/>
          <w:szCs w:val="28"/>
          <w:lang w:eastAsia="en-US"/>
        </w:rPr>
      </w:pPr>
      <w:r w:rsidRPr="00CA1B5F">
        <w:rPr>
          <w:rFonts w:eastAsiaTheme="minorHAnsi"/>
          <w:sz w:val="28"/>
          <w:szCs w:val="28"/>
          <w:lang w:eastAsia="en-US"/>
        </w:rPr>
        <w:t>Получение сведений об установлении инвалидности осуществляется посредством Федеральной государ</w:t>
      </w:r>
      <w:r w:rsidR="00245D8D" w:rsidRPr="00CA1B5F">
        <w:rPr>
          <w:rFonts w:eastAsiaTheme="minorHAnsi"/>
          <w:sz w:val="28"/>
          <w:szCs w:val="28"/>
          <w:lang w:eastAsia="en-US"/>
        </w:rPr>
        <w:t>ственной информационной системы</w:t>
      </w:r>
      <w:r w:rsidRPr="00CA1B5F">
        <w:rPr>
          <w:rFonts w:eastAsiaTheme="minorHAnsi"/>
          <w:sz w:val="28"/>
          <w:szCs w:val="28"/>
          <w:lang w:eastAsia="en-US"/>
        </w:rPr>
        <w:t xml:space="preserve"> «Федеральный реестр инвалидов».</w:t>
      </w:r>
    </w:p>
    <w:p w:rsidR="0009729C" w:rsidRPr="00CA1B5F" w:rsidRDefault="00015281" w:rsidP="003657EE">
      <w:pPr>
        <w:autoSpaceDE w:val="0"/>
        <w:autoSpaceDN w:val="0"/>
        <w:adjustRightInd w:val="0"/>
        <w:ind w:firstLine="709"/>
        <w:jc w:val="both"/>
        <w:rPr>
          <w:sz w:val="28"/>
          <w:szCs w:val="28"/>
        </w:rPr>
      </w:pPr>
      <w:r w:rsidRPr="00CA1B5F">
        <w:rPr>
          <w:sz w:val="28"/>
          <w:szCs w:val="28"/>
        </w:rPr>
        <w:t xml:space="preserve">2.3. </w:t>
      </w:r>
      <w:r w:rsidR="00493E33" w:rsidRPr="00CA1B5F">
        <w:rPr>
          <w:sz w:val="28"/>
          <w:szCs w:val="28"/>
        </w:rPr>
        <w:t>Результат пред</w:t>
      </w:r>
      <w:r w:rsidR="0009729C" w:rsidRPr="00CA1B5F">
        <w:rPr>
          <w:sz w:val="28"/>
          <w:szCs w:val="28"/>
        </w:rPr>
        <w:t>оставления услуги</w:t>
      </w:r>
      <w:r w:rsidR="00A223EB" w:rsidRPr="00CA1B5F">
        <w:rPr>
          <w:sz w:val="28"/>
          <w:szCs w:val="28"/>
        </w:rPr>
        <w:t>.</w:t>
      </w:r>
    </w:p>
    <w:p w:rsidR="00E00EAA" w:rsidRPr="00CA1B5F" w:rsidRDefault="0009729C" w:rsidP="00E00EAA">
      <w:pPr>
        <w:autoSpaceDE w:val="0"/>
        <w:autoSpaceDN w:val="0"/>
        <w:adjustRightInd w:val="0"/>
        <w:ind w:firstLine="709"/>
        <w:jc w:val="both"/>
        <w:rPr>
          <w:sz w:val="28"/>
          <w:szCs w:val="28"/>
        </w:rPr>
      </w:pPr>
      <w:r w:rsidRPr="00CA1B5F">
        <w:rPr>
          <w:sz w:val="28"/>
          <w:szCs w:val="28"/>
        </w:rPr>
        <w:t xml:space="preserve">2.3.1. </w:t>
      </w:r>
      <w:r w:rsidR="00A223EB" w:rsidRPr="00CA1B5F">
        <w:rPr>
          <w:sz w:val="28"/>
          <w:szCs w:val="28"/>
        </w:rPr>
        <w:t>Результатом пред</w:t>
      </w:r>
      <w:r w:rsidR="001006EB" w:rsidRPr="00CA1B5F">
        <w:rPr>
          <w:sz w:val="28"/>
          <w:szCs w:val="28"/>
        </w:rPr>
        <w:t xml:space="preserve">оставления </w:t>
      </w:r>
      <w:r w:rsidR="00A223EB" w:rsidRPr="00CA1B5F">
        <w:rPr>
          <w:sz w:val="28"/>
          <w:szCs w:val="28"/>
        </w:rPr>
        <w:t>услуги является:</w:t>
      </w:r>
    </w:p>
    <w:p w:rsidR="00E00EAA" w:rsidRPr="00CA1B5F" w:rsidRDefault="00E00EAA" w:rsidP="00E00EAA">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1) внесение в реестр парковочных разрешений записи о парковочном разрешении или о его продлении и </w:t>
      </w:r>
      <w:r w:rsidRPr="00CA1B5F">
        <w:rPr>
          <w:sz w:val="28"/>
          <w:szCs w:val="28"/>
          <w:lang w:bidi="ru-RU"/>
        </w:rPr>
        <w:t>выдача уведомления о внесении в реестр парковочных разрешений записи о парковочном разрешении или о его продлении по форме приложения 2 к настоящему Административному регламенту</w:t>
      </w:r>
      <w:r w:rsidRPr="00CA1B5F">
        <w:rPr>
          <w:rFonts w:eastAsiaTheme="minorHAnsi"/>
          <w:sz w:val="28"/>
          <w:szCs w:val="28"/>
          <w:lang w:eastAsia="en-US"/>
        </w:rPr>
        <w:t xml:space="preserve">; </w:t>
      </w:r>
    </w:p>
    <w:p w:rsidR="00E00EAA" w:rsidRPr="00CA1B5F" w:rsidRDefault="00E00EAA" w:rsidP="00E00EAA">
      <w:pPr>
        <w:autoSpaceDE w:val="0"/>
        <w:autoSpaceDN w:val="0"/>
        <w:adjustRightInd w:val="0"/>
        <w:ind w:firstLine="709"/>
        <w:jc w:val="both"/>
        <w:rPr>
          <w:sz w:val="28"/>
          <w:szCs w:val="28"/>
        </w:rPr>
      </w:pPr>
      <w:r w:rsidRPr="00CA1B5F">
        <w:rPr>
          <w:sz w:val="28"/>
          <w:szCs w:val="28"/>
        </w:rPr>
        <w:t xml:space="preserve">2) </w:t>
      </w:r>
      <w:r w:rsidRPr="00CA1B5F">
        <w:rPr>
          <w:rFonts w:eastAsiaTheme="minorHAnsi"/>
          <w:sz w:val="28"/>
          <w:szCs w:val="28"/>
          <w:lang w:eastAsia="en-US"/>
        </w:rPr>
        <w:t xml:space="preserve">внесение в реестр парковочных разрешений сведений об изменении или об аннулировании записи о парковочном разрешении и </w:t>
      </w:r>
      <w:r w:rsidRPr="00CA1B5F">
        <w:rPr>
          <w:sz w:val="28"/>
          <w:szCs w:val="28"/>
          <w:lang w:bidi="ru-RU"/>
        </w:rPr>
        <w:t xml:space="preserve">выдача уведомления о внесении в реестр парковочных разрешений сведений </w:t>
      </w:r>
      <w:r w:rsidRPr="00CA1B5F">
        <w:rPr>
          <w:rFonts w:eastAsiaTheme="minorHAnsi"/>
          <w:sz w:val="28"/>
          <w:szCs w:val="28"/>
          <w:lang w:eastAsia="en-US"/>
        </w:rPr>
        <w:t xml:space="preserve">об изменении или об аннулировании записи о парковочном разрешении по </w:t>
      </w:r>
      <w:r w:rsidRPr="00CA1B5F">
        <w:rPr>
          <w:sz w:val="28"/>
          <w:szCs w:val="28"/>
          <w:lang w:bidi="ru-RU"/>
        </w:rPr>
        <w:t>форме приложения 3 к настоящему Административному регламенту</w:t>
      </w:r>
      <w:r w:rsidRPr="00CA1B5F">
        <w:rPr>
          <w:rFonts w:eastAsiaTheme="minorHAnsi"/>
          <w:sz w:val="28"/>
          <w:szCs w:val="28"/>
          <w:lang w:eastAsia="en-US"/>
        </w:rPr>
        <w:t>;</w:t>
      </w:r>
    </w:p>
    <w:p w:rsidR="00E00EAA" w:rsidRPr="00CA1B5F" w:rsidRDefault="00E00EAA" w:rsidP="00E00EAA">
      <w:pPr>
        <w:autoSpaceDE w:val="0"/>
        <w:autoSpaceDN w:val="0"/>
        <w:adjustRightInd w:val="0"/>
        <w:ind w:firstLine="709"/>
        <w:jc w:val="both"/>
        <w:rPr>
          <w:rFonts w:eastAsiaTheme="minorHAnsi"/>
          <w:sz w:val="28"/>
          <w:szCs w:val="28"/>
          <w:lang w:eastAsia="en-US"/>
        </w:rPr>
      </w:pPr>
      <w:r w:rsidRPr="00CA1B5F">
        <w:rPr>
          <w:sz w:val="28"/>
          <w:szCs w:val="28"/>
        </w:rPr>
        <w:t xml:space="preserve">3) </w:t>
      </w:r>
      <w:r w:rsidRPr="00CA1B5F">
        <w:rPr>
          <w:rFonts w:eastAsiaTheme="minorHAnsi"/>
          <w:sz w:val="28"/>
          <w:szCs w:val="28"/>
          <w:lang w:eastAsia="en-US"/>
        </w:rPr>
        <w:t xml:space="preserve">решение об отказе в предоставлении услуги по </w:t>
      </w:r>
      <w:r w:rsidRPr="00CA1B5F">
        <w:rPr>
          <w:sz w:val="28"/>
          <w:szCs w:val="28"/>
          <w:lang w:bidi="ru-RU"/>
        </w:rPr>
        <w:t>форме приложения 4 к настоящему Административному регламенту</w:t>
      </w:r>
      <w:r w:rsidRPr="00CA1B5F">
        <w:rPr>
          <w:rFonts w:eastAsiaTheme="minorHAnsi"/>
          <w:sz w:val="28"/>
          <w:szCs w:val="28"/>
          <w:lang w:eastAsia="en-US"/>
        </w:rPr>
        <w:t>.</w:t>
      </w:r>
    </w:p>
    <w:p w:rsidR="00A223EB" w:rsidRPr="00CA1B5F" w:rsidRDefault="00A223E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2.3.2. Реестр парковочных разрешений ведется в электронном виде посредством внесения в него записей</w:t>
      </w:r>
      <w:r w:rsidR="00594546" w:rsidRPr="00CA1B5F">
        <w:rPr>
          <w:rFonts w:eastAsiaTheme="minorHAnsi"/>
          <w:sz w:val="28"/>
          <w:szCs w:val="28"/>
          <w:lang w:eastAsia="en-US"/>
        </w:rPr>
        <w:t xml:space="preserve"> (изменений)</w:t>
      </w:r>
      <w:r w:rsidRPr="00CA1B5F">
        <w:rPr>
          <w:rFonts w:eastAsiaTheme="minorHAnsi"/>
          <w:sz w:val="28"/>
          <w:szCs w:val="28"/>
          <w:lang w:eastAsia="en-US"/>
        </w:rPr>
        <w:t>.</w:t>
      </w:r>
    </w:p>
    <w:p w:rsidR="0046181B" w:rsidRPr="00CA1B5F" w:rsidRDefault="00A223E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2.3.3. </w:t>
      </w:r>
      <w:r w:rsidR="001006EB" w:rsidRPr="00CA1B5F">
        <w:rPr>
          <w:rFonts w:eastAsiaTheme="minorHAnsi"/>
          <w:sz w:val="28"/>
          <w:szCs w:val="28"/>
          <w:lang w:eastAsia="en-US"/>
        </w:rPr>
        <w:t xml:space="preserve">Результат предоставления </w:t>
      </w:r>
      <w:r w:rsidR="00B81C73" w:rsidRPr="00CA1B5F">
        <w:rPr>
          <w:rFonts w:eastAsiaTheme="minorHAnsi"/>
          <w:sz w:val="28"/>
          <w:szCs w:val="28"/>
          <w:lang w:eastAsia="en-US"/>
        </w:rPr>
        <w:t>услуги направляется (выдает</w:t>
      </w:r>
      <w:r w:rsidR="00400C32" w:rsidRPr="00CA1B5F">
        <w:rPr>
          <w:rFonts w:eastAsiaTheme="minorHAnsi"/>
          <w:sz w:val="28"/>
          <w:szCs w:val="28"/>
          <w:lang w:eastAsia="en-US"/>
        </w:rPr>
        <w:t xml:space="preserve">ся) </w:t>
      </w:r>
      <w:r w:rsidR="0046181B" w:rsidRPr="00CA1B5F">
        <w:rPr>
          <w:rFonts w:eastAsiaTheme="minorHAnsi"/>
          <w:sz w:val="28"/>
          <w:szCs w:val="28"/>
          <w:lang w:eastAsia="en-US"/>
        </w:rPr>
        <w:t>одним из способов, указанных заявителем в заявлении:</w:t>
      </w:r>
    </w:p>
    <w:p w:rsidR="0046181B"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 в форме электронного документа с использованием информационно-телекоммуникационных сетей общего пользования, в том числе ЕПГУ и (или) РПГУ;</w:t>
      </w:r>
    </w:p>
    <w:p w:rsidR="0046181B"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 в форме документа на бумажном носителе:</w:t>
      </w:r>
    </w:p>
    <w:p w:rsidR="0046181B"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посредством выдачи заявителю (представителю заявителя) лично под расписку;</w:t>
      </w:r>
    </w:p>
    <w:p w:rsidR="0046181B"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посредством почтового отправления по указанному в заявлении почтовому адресу;</w:t>
      </w:r>
    </w:p>
    <w:p w:rsidR="0046181B"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через </w:t>
      </w:r>
      <w:r w:rsidR="00594546" w:rsidRPr="00CA1B5F">
        <w:rPr>
          <w:rFonts w:ascii="Times New Roman" w:eastAsiaTheme="minorHAnsi" w:hAnsi="Times New Roman"/>
          <w:sz w:val="28"/>
          <w:szCs w:val="28"/>
          <w:lang w:eastAsia="en-US"/>
        </w:rPr>
        <w:t>ГАУ «</w:t>
      </w:r>
      <w:r w:rsidRPr="00CA1B5F">
        <w:rPr>
          <w:rFonts w:ascii="Times New Roman" w:eastAsiaTheme="minorHAnsi" w:hAnsi="Times New Roman"/>
          <w:sz w:val="28"/>
          <w:szCs w:val="28"/>
          <w:lang w:eastAsia="en-US"/>
        </w:rPr>
        <w:t>МФЦ</w:t>
      </w:r>
      <w:r w:rsidR="00594546" w:rsidRPr="00CA1B5F">
        <w:rPr>
          <w:rFonts w:ascii="Times New Roman" w:eastAsiaTheme="minorHAnsi" w:hAnsi="Times New Roman"/>
          <w:sz w:val="28"/>
          <w:szCs w:val="28"/>
          <w:lang w:eastAsia="en-US"/>
        </w:rPr>
        <w:t>»</w:t>
      </w:r>
      <w:r w:rsidRPr="00CA1B5F">
        <w:rPr>
          <w:rFonts w:ascii="Times New Roman" w:eastAsiaTheme="minorHAnsi" w:hAnsi="Times New Roman"/>
          <w:sz w:val="28"/>
          <w:szCs w:val="28"/>
          <w:lang w:eastAsia="en-US"/>
        </w:rPr>
        <w:t xml:space="preserve"> по месту представления заявления.</w:t>
      </w:r>
    </w:p>
    <w:p w:rsidR="002C19C0" w:rsidRPr="00CA1B5F" w:rsidRDefault="00B81C7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2.4. Срок предоставления услуги.</w:t>
      </w:r>
      <w:bookmarkStart w:id="3" w:name="bookmark174"/>
      <w:bookmarkEnd w:id="3"/>
    </w:p>
    <w:p w:rsidR="002C19C0" w:rsidRPr="00CA1B5F" w:rsidRDefault="002C19C0" w:rsidP="003657EE">
      <w:pPr>
        <w:pStyle w:val="a5"/>
        <w:spacing w:line="240" w:lineRule="auto"/>
        <w:ind w:left="0" w:firstLine="709"/>
        <w:jc w:val="both"/>
        <w:rPr>
          <w:rFonts w:ascii="Times New Roman" w:hAnsi="Times New Roman"/>
          <w:sz w:val="28"/>
          <w:szCs w:val="28"/>
          <w:lang w:bidi="ru-RU"/>
        </w:rPr>
      </w:pPr>
      <w:r w:rsidRPr="00CA1B5F">
        <w:rPr>
          <w:rFonts w:ascii="Times New Roman" w:eastAsiaTheme="minorHAnsi" w:hAnsi="Times New Roman"/>
          <w:sz w:val="28"/>
          <w:szCs w:val="28"/>
          <w:lang w:eastAsia="en-US"/>
        </w:rPr>
        <w:t xml:space="preserve">2.4.1. </w:t>
      </w:r>
      <w:r w:rsidR="00CC143E" w:rsidRPr="00CA1B5F">
        <w:rPr>
          <w:rFonts w:ascii="Times New Roman" w:hAnsi="Times New Roman"/>
          <w:sz w:val="28"/>
          <w:szCs w:val="28"/>
          <w:lang w:bidi="ru-RU"/>
        </w:rPr>
        <w:t xml:space="preserve">Срок предоставления услуги </w:t>
      </w:r>
      <w:r w:rsidR="00DD4155" w:rsidRPr="00CA1B5F">
        <w:rPr>
          <w:rFonts w:ascii="Times New Roman" w:hAnsi="Times New Roman"/>
          <w:sz w:val="28"/>
          <w:szCs w:val="28"/>
          <w:lang w:bidi="ru-RU"/>
        </w:rPr>
        <w:t>составляет</w:t>
      </w:r>
      <w:r w:rsidR="00CC143E" w:rsidRPr="00CA1B5F">
        <w:rPr>
          <w:rFonts w:ascii="Times New Roman" w:hAnsi="Times New Roman"/>
          <w:sz w:val="28"/>
          <w:szCs w:val="28"/>
          <w:lang w:bidi="ru-RU"/>
        </w:rPr>
        <w:t>:</w:t>
      </w:r>
    </w:p>
    <w:p w:rsidR="002C19C0" w:rsidRPr="00CA1B5F" w:rsidRDefault="002C19C0" w:rsidP="003657EE">
      <w:pPr>
        <w:pStyle w:val="a5"/>
        <w:spacing w:line="240" w:lineRule="auto"/>
        <w:ind w:left="0" w:firstLine="709"/>
        <w:jc w:val="both"/>
        <w:rPr>
          <w:rFonts w:ascii="Times New Roman" w:hAnsi="Times New Roman"/>
          <w:sz w:val="28"/>
          <w:szCs w:val="28"/>
          <w:lang w:bidi="ru-RU"/>
        </w:rPr>
      </w:pPr>
      <w:r w:rsidRPr="00CA1B5F">
        <w:rPr>
          <w:rFonts w:ascii="Times New Roman" w:hAnsi="Times New Roman"/>
          <w:sz w:val="28"/>
          <w:szCs w:val="28"/>
          <w:lang w:bidi="ru-RU"/>
        </w:rPr>
        <w:t xml:space="preserve">1) </w:t>
      </w:r>
      <w:r w:rsidR="00594546" w:rsidRPr="00CA1B5F">
        <w:rPr>
          <w:rFonts w:ascii="Times New Roman" w:hAnsi="Times New Roman"/>
          <w:sz w:val="28"/>
          <w:szCs w:val="28"/>
          <w:lang w:bidi="ru-RU"/>
        </w:rPr>
        <w:t>при подаче заявления о выдаче</w:t>
      </w:r>
      <w:r w:rsidR="00493C6F" w:rsidRPr="00CA1B5F">
        <w:rPr>
          <w:rFonts w:ascii="Times New Roman" w:hAnsi="Times New Roman"/>
          <w:sz w:val="28"/>
          <w:szCs w:val="28"/>
          <w:lang w:bidi="ru-RU"/>
        </w:rPr>
        <w:t xml:space="preserve"> парковочного разрешения – не</w:t>
      </w:r>
      <w:r w:rsidR="00DD4155" w:rsidRPr="00CA1B5F">
        <w:rPr>
          <w:rFonts w:ascii="Times New Roman" w:hAnsi="Times New Roman"/>
          <w:sz w:val="28"/>
          <w:szCs w:val="28"/>
          <w:lang w:bidi="ru-RU"/>
        </w:rPr>
        <w:t xml:space="preserve"> более </w:t>
      </w:r>
      <w:r w:rsidR="00090CAA" w:rsidRPr="00CA1B5F">
        <w:rPr>
          <w:rFonts w:ascii="Times New Roman" w:hAnsi="Times New Roman"/>
          <w:sz w:val="28"/>
          <w:szCs w:val="28"/>
          <w:lang w:bidi="ru-RU"/>
        </w:rPr>
        <w:t>7</w:t>
      </w:r>
      <w:r w:rsidR="00DD4155" w:rsidRPr="00CA1B5F">
        <w:rPr>
          <w:rFonts w:ascii="Times New Roman" w:hAnsi="Times New Roman"/>
          <w:sz w:val="28"/>
          <w:szCs w:val="28"/>
          <w:lang w:bidi="ru-RU"/>
        </w:rPr>
        <w:t xml:space="preserve"> рабочих дней со дня регистрации заявления </w:t>
      </w:r>
      <w:r w:rsidR="00493C6F" w:rsidRPr="00CA1B5F">
        <w:rPr>
          <w:rFonts w:ascii="Times New Roman" w:hAnsi="Times New Roman"/>
          <w:sz w:val="28"/>
          <w:szCs w:val="28"/>
          <w:lang w:bidi="ru-RU"/>
        </w:rPr>
        <w:t xml:space="preserve">и приложенных документов </w:t>
      </w:r>
      <w:r w:rsidR="00DD4155" w:rsidRPr="00CA1B5F">
        <w:rPr>
          <w:rFonts w:ascii="Times New Roman" w:hAnsi="Times New Roman"/>
          <w:sz w:val="28"/>
          <w:szCs w:val="28"/>
          <w:lang w:bidi="ru-RU"/>
        </w:rPr>
        <w:t xml:space="preserve">в </w:t>
      </w:r>
      <w:r w:rsidR="00AC63DD" w:rsidRPr="00CA1B5F">
        <w:rPr>
          <w:rFonts w:ascii="Times New Roman" w:hAnsi="Times New Roman"/>
          <w:sz w:val="28"/>
          <w:szCs w:val="28"/>
          <w:lang w:bidi="ru-RU"/>
        </w:rPr>
        <w:t>МБУ «Зеленстрой»</w:t>
      </w:r>
      <w:bookmarkStart w:id="4" w:name="bookmark175"/>
      <w:bookmarkEnd w:id="4"/>
      <w:r w:rsidR="00603D0A" w:rsidRPr="00CA1B5F">
        <w:rPr>
          <w:rFonts w:ascii="Times New Roman" w:hAnsi="Times New Roman"/>
          <w:sz w:val="28"/>
          <w:szCs w:val="28"/>
          <w:lang w:bidi="ru-RU"/>
        </w:rPr>
        <w:t>;</w:t>
      </w:r>
    </w:p>
    <w:p w:rsidR="00CA78CE" w:rsidRPr="00CA1B5F" w:rsidRDefault="002C19C0" w:rsidP="003657EE">
      <w:pPr>
        <w:pStyle w:val="a5"/>
        <w:spacing w:line="240" w:lineRule="auto"/>
        <w:ind w:left="0" w:firstLine="709"/>
        <w:jc w:val="both"/>
        <w:rPr>
          <w:rFonts w:ascii="Times New Roman" w:hAnsi="Times New Roman"/>
          <w:sz w:val="28"/>
          <w:szCs w:val="28"/>
          <w:lang w:bidi="ru-RU"/>
        </w:rPr>
      </w:pPr>
      <w:r w:rsidRPr="00CA1B5F">
        <w:rPr>
          <w:rFonts w:ascii="Times New Roman" w:hAnsi="Times New Roman"/>
          <w:sz w:val="28"/>
          <w:szCs w:val="28"/>
          <w:lang w:bidi="ru-RU"/>
        </w:rPr>
        <w:t xml:space="preserve">2) </w:t>
      </w:r>
      <w:r w:rsidR="00493C6F" w:rsidRPr="00CA1B5F">
        <w:rPr>
          <w:rFonts w:ascii="Times New Roman" w:hAnsi="Times New Roman"/>
          <w:sz w:val="28"/>
          <w:szCs w:val="28"/>
          <w:lang w:bidi="ru-RU"/>
        </w:rPr>
        <w:t xml:space="preserve">при подаче заявления об изменении, продлении или аннулировании парковочного разрешения – не </w:t>
      </w:r>
      <w:r w:rsidR="00090CAA" w:rsidRPr="00CA1B5F">
        <w:rPr>
          <w:rFonts w:ascii="Times New Roman" w:hAnsi="Times New Roman"/>
          <w:sz w:val="28"/>
          <w:szCs w:val="28"/>
          <w:lang w:bidi="ru-RU"/>
        </w:rPr>
        <w:t xml:space="preserve">более 2 рабочих дней со дня регистрации заявления </w:t>
      </w:r>
      <w:r w:rsidR="00493C6F" w:rsidRPr="00CA1B5F">
        <w:rPr>
          <w:rFonts w:ascii="Times New Roman" w:hAnsi="Times New Roman"/>
          <w:sz w:val="28"/>
          <w:szCs w:val="28"/>
          <w:lang w:bidi="ru-RU"/>
        </w:rPr>
        <w:t xml:space="preserve">и приложенных документов </w:t>
      </w:r>
      <w:r w:rsidR="00090CAA" w:rsidRPr="00CA1B5F">
        <w:rPr>
          <w:rFonts w:ascii="Times New Roman" w:hAnsi="Times New Roman"/>
          <w:sz w:val="28"/>
          <w:szCs w:val="28"/>
          <w:lang w:bidi="ru-RU"/>
        </w:rPr>
        <w:t>в МБУ «Зеленстрой».</w:t>
      </w:r>
    </w:p>
    <w:p w:rsidR="00493C6F" w:rsidRPr="00CA1B5F" w:rsidRDefault="00493C6F"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z w:val="28"/>
          <w:szCs w:val="28"/>
          <w:lang w:bidi="ru-RU"/>
        </w:rPr>
        <w:t>При наличии оснований для отказа в предоставлении услуги, указанных в пункте 2.8.2 настоящего Административного регламента, решение об отказе в предоставлении услуги направляется в срок не позднее 7 рабочих дней со дня регистрации заявления и приложенных документов в МБУ «Зеленстрой».</w:t>
      </w:r>
    </w:p>
    <w:p w:rsidR="009A159B" w:rsidRPr="00CA1B5F" w:rsidRDefault="00090CA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2.4.2</w:t>
      </w:r>
      <w:r w:rsidR="00B81C73" w:rsidRPr="00CA1B5F">
        <w:rPr>
          <w:rFonts w:ascii="Times New Roman" w:eastAsiaTheme="minorHAnsi" w:hAnsi="Times New Roman"/>
          <w:sz w:val="28"/>
          <w:szCs w:val="28"/>
          <w:lang w:eastAsia="en-US"/>
        </w:rPr>
        <w:t>. В случае представления заявления через</w:t>
      </w:r>
      <w:r w:rsidR="00400C32" w:rsidRPr="00CA1B5F">
        <w:rPr>
          <w:rFonts w:ascii="Times New Roman" w:eastAsiaTheme="minorHAnsi" w:hAnsi="Times New Roman"/>
          <w:sz w:val="28"/>
          <w:szCs w:val="28"/>
          <w:lang w:eastAsia="en-US"/>
        </w:rPr>
        <w:t xml:space="preserve"> ГАУ «МФЦ» сроки предоставления </w:t>
      </w:r>
      <w:r w:rsidR="00B81C73" w:rsidRPr="00CA1B5F">
        <w:rPr>
          <w:rFonts w:ascii="Times New Roman" w:eastAsiaTheme="minorHAnsi" w:hAnsi="Times New Roman"/>
          <w:sz w:val="28"/>
          <w:szCs w:val="28"/>
          <w:lang w:eastAsia="en-US"/>
        </w:rPr>
        <w:t xml:space="preserve">услуги, указанные в </w:t>
      </w:r>
      <w:hyperlink r:id="rId12" w:history="1">
        <w:r w:rsidR="00B81C73" w:rsidRPr="00CA1B5F">
          <w:rPr>
            <w:rFonts w:ascii="Times New Roman" w:eastAsiaTheme="minorHAnsi" w:hAnsi="Times New Roman"/>
            <w:sz w:val="28"/>
            <w:szCs w:val="28"/>
            <w:lang w:eastAsia="en-US"/>
          </w:rPr>
          <w:t>пункте 2.4.1</w:t>
        </w:r>
      </w:hyperlink>
      <w:r w:rsidR="00B81C73" w:rsidRPr="00CA1B5F">
        <w:rPr>
          <w:rFonts w:ascii="Times New Roman" w:eastAsiaTheme="minorHAnsi" w:hAnsi="Times New Roman"/>
          <w:sz w:val="28"/>
          <w:szCs w:val="28"/>
          <w:lang w:eastAsia="en-US"/>
        </w:rPr>
        <w:t xml:space="preserve"> настоящего Административного регламента, исчисляются со дня передачи ГАУ «МФЦ» заявления и приложенных к нему документов в </w:t>
      </w:r>
      <w:r w:rsidR="00AC63DD" w:rsidRPr="00CA1B5F">
        <w:rPr>
          <w:rFonts w:ascii="Times New Roman" w:eastAsiaTheme="minorHAnsi" w:hAnsi="Times New Roman"/>
          <w:sz w:val="28"/>
          <w:szCs w:val="28"/>
          <w:lang w:eastAsia="en-US"/>
        </w:rPr>
        <w:t>МБУ «Зеленстрой»</w:t>
      </w:r>
      <w:r w:rsidR="00B81C73" w:rsidRPr="00CA1B5F">
        <w:rPr>
          <w:rFonts w:ascii="Times New Roman" w:eastAsiaTheme="minorHAnsi" w:hAnsi="Times New Roman"/>
          <w:sz w:val="28"/>
          <w:szCs w:val="28"/>
          <w:lang w:eastAsia="en-US"/>
        </w:rPr>
        <w:t>.</w:t>
      </w:r>
    </w:p>
    <w:p w:rsidR="009A159B" w:rsidRPr="00CA1B5F" w:rsidRDefault="00B81C7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2.5. Правов</w:t>
      </w:r>
      <w:r w:rsidR="00400C32" w:rsidRPr="00CA1B5F">
        <w:rPr>
          <w:rFonts w:ascii="Times New Roman" w:eastAsiaTheme="minorHAnsi" w:hAnsi="Times New Roman"/>
          <w:sz w:val="28"/>
          <w:szCs w:val="28"/>
          <w:lang w:eastAsia="en-US"/>
        </w:rPr>
        <w:t xml:space="preserve">ые основания для предоставления </w:t>
      </w:r>
      <w:r w:rsidRPr="00CA1B5F">
        <w:rPr>
          <w:rFonts w:ascii="Times New Roman" w:eastAsiaTheme="minorHAnsi" w:hAnsi="Times New Roman"/>
          <w:sz w:val="28"/>
          <w:szCs w:val="28"/>
          <w:lang w:eastAsia="en-US"/>
        </w:rPr>
        <w:t>услуги.</w:t>
      </w:r>
    </w:p>
    <w:p w:rsidR="009A159B" w:rsidRPr="00CA1B5F" w:rsidRDefault="00B81C7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Предоставление услуги осуществляется в соответствии </w:t>
      </w:r>
      <w:proofErr w:type="gramStart"/>
      <w:r w:rsidRPr="00CA1B5F">
        <w:rPr>
          <w:rFonts w:ascii="Times New Roman" w:eastAsiaTheme="minorHAnsi" w:hAnsi="Times New Roman"/>
          <w:sz w:val="28"/>
          <w:szCs w:val="28"/>
          <w:lang w:eastAsia="en-US"/>
        </w:rPr>
        <w:t>с</w:t>
      </w:r>
      <w:proofErr w:type="gramEnd"/>
      <w:r w:rsidRPr="00CA1B5F">
        <w:rPr>
          <w:rFonts w:ascii="Times New Roman" w:eastAsiaTheme="minorHAnsi" w:hAnsi="Times New Roman"/>
          <w:sz w:val="28"/>
          <w:szCs w:val="28"/>
          <w:lang w:eastAsia="en-US"/>
        </w:rPr>
        <w:t>:</w:t>
      </w:r>
    </w:p>
    <w:p w:rsidR="00245D8D" w:rsidRPr="00CA1B5F" w:rsidRDefault="005D7C95" w:rsidP="00245D8D">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pacing w:val="2"/>
          <w:sz w:val="28"/>
          <w:szCs w:val="28"/>
        </w:rPr>
        <w:t xml:space="preserve">- </w:t>
      </w:r>
      <w:r w:rsidR="00B81C73" w:rsidRPr="00CA1B5F">
        <w:rPr>
          <w:rFonts w:ascii="Times New Roman" w:eastAsiaTheme="minorHAnsi" w:hAnsi="Times New Roman"/>
          <w:sz w:val="28"/>
          <w:szCs w:val="28"/>
          <w:lang w:eastAsia="en-US"/>
        </w:rPr>
        <w:t>Конституцией Российской Федерации от 12.12.1993 («Собрание законодательства Российской Федерации», 04.08.2014, № 31, ст. 4398);</w:t>
      </w:r>
    </w:p>
    <w:p w:rsidR="0066493E" w:rsidRPr="00CA1B5F" w:rsidRDefault="00245D8D" w:rsidP="00245D8D">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Федеральным</w:t>
      </w:r>
      <w:r w:rsidR="0066493E" w:rsidRPr="00CA1B5F">
        <w:rPr>
          <w:rFonts w:ascii="Times New Roman" w:eastAsiaTheme="minorHAnsi" w:hAnsi="Times New Roman"/>
          <w:sz w:val="28"/>
          <w:szCs w:val="28"/>
          <w:lang w:eastAsia="en-US"/>
        </w:rPr>
        <w:t xml:space="preserve"> закон</w:t>
      </w:r>
      <w:r w:rsidRPr="00CA1B5F">
        <w:rPr>
          <w:rFonts w:ascii="Times New Roman" w:eastAsiaTheme="minorHAnsi" w:hAnsi="Times New Roman"/>
          <w:sz w:val="28"/>
          <w:szCs w:val="28"/>
          <w:lang w:eastAsia="en-US"/>
        </w:rPr>
        <w:t>ом</w:t>
      </w:r>
      <w:r w:rsidR="0066493E" w:rsidRPr="00CA1B5F">
        <w:rPr>
          <w:rFonts w:ascii="Times New Roman" w:eastAsiaTheme="minorHAnsi" w:hAnsi="Times New Roman"/>
          <w:sz w:val="28"/>
          <w:szCs w:val="28"/>
          <w:lang w:eastAsia="en-US"/>
        </w:rPr>
        <w:t xml:space="preserve"> от 24.11.1995 № 181-ФЗ «О социальной защите инвалидов в Российской Федерации»</w:t>
      </w:r>
      <w:r w:rsidRPr="00CA1B5F">
        <w:rPr>
          <w:rFonts w:ascii="Times New Roman" w:eastAsiaTheme="minorHAnsi" w:hAnsi="Times New Roman"/>
          <w:sz w:val="28"/>
          <w:szCs w:val="28"/>
          <w:lang w:eastAsia="en-US"/>
        </w:rPr>
        <w:t xml:space="preserve"> («Российская газета», № 234, 02.12.1995)</w:t>
      </w:r>
      <w:r w:rsidR="0066493E" w:rsidRPr="00CA1B5F">
        <w:rPr>
          <w:rFonts w:ascii="Times New Roman" w:eastAsiaTheme="minorHAnsi" w:hAnsi="Times New Roman"/>
          <w:sz w:val="28"/>
          <w:szCs w:val="28"/>
          <w:lang w:eastAsia="en-US"/>
        </w:rPr>
        <w:t>;</w:t>
      </w:r>
    </w:p>
    <w:p w:rsidR="009A159B" w:rsidRPr="00CA1B5F" w:rsidRDefault="00B81C7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Федеральным </w:t>
      </w:r>
      <w:hyperlink r:id="rId13" w:history="1">
        <w:r w:rsidRPr="00CA1B5F">
          <w:rPr>
            <w:rFonts w:ascii="Times New Roman" w:eastAsiaTheme="minorHAnsi" w:hAnsi="Times New Roman"/>
            <w:sz w:val="28"/>
            <w:szCs w:val="28"/>
            <w:lang w:eastAsia="en-US"/>
          </w:rPr>
          <w:t>законом</w:t>
        </w:r>
      </w:hyperlink>
      <w:r w:rsidRPr="00CA1B5F">
        <w:rPr>
          <w:rFonts w:ascii="Times New Roman" w:eastAsiaTheme="minorHAnsi" w:hAnsi="Times New Roman"/>
          <w:sz w:val="28"/>
          <w:szCs w:val="28"/>
          <w:lang w:eastAsia="en-US"/>
        </w:rPr>
        <w:t xml:space="preserve"> от 06.10.2003 № 131-ФЗ «Об общих принципах организации местного самоуправления в Российской Федерации» («Российская газета», № 202, 08.10.2003);</w:t>
      </w:r>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Федеральным законом от 27.07.2006 № 152-ФЗ «О персональных данных» («Российская газета», № 165, 29.07.2006);</w:t>
      </w:r>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proofErr w:type="gramStart"/>
      <w:r w:rsidRPr="00CA1B5F">
        <w:rPr>
          <w:rFonts w:ascii="Times New Roman" w:eastAsiaTheme="minorHAnsi" w:hAnsi="Times New Roman"/>
          <w:sz w:val="28"/>
          <w:szCs w:val="28"/>
          <w:lang w:eastAsia="en-US"/>
        </w:rPr>
        <w:t>Федеральным</w:t>
      </w:r>
      <w:proofErr w:type="gramEnd"/>
      <w:r w:rsidRPr="00CA1B5F">
        <w:rPr>
          <w:rFonts w:ascii="Times New Roman" w:eastAsiaTheme="minorHAnsi" w:hAnsi="Times New Roman"/>
          <w:sz w:val="28"/>
          <w:szCs w:val="28"/>
          <w:lang w:eastAsia="en-US"/>
        </w:rPr>
        <w:t xml:space="preserve"> </w:t>
      </w:r>
      <w:hyperlink r:id="rId14" w:history="1">
        <w:r w:rsidRPr="00CA1B5F">
          <w:rPr>
            <w:rFonts w:ascii="Times New Roman" w:eastAsiaTheme="minorHAnsi" w:hAnsi="Times New Roman"/>
            <w:sz w:val="28"/>
            <w:szCs w:val="28"/>
            <w:lang w:eastAsia="en-US"/>
          </w:rPr>
          <w:t>закон</w:t>
        </w:r>
      </w:hyperlink>
      <w:r w:rsidRPr="00CA1B5F">
        <w:rPr>
          <w:rFonts w:ascii="Times New Roman" w:eastAsiaTheme="minorHAnsi" w:hAnsi="Times New Roman"/>
          <w:sz w:val="28"/>
          <w:szCs w:val="28"/>
          <w:lang w:eastAsia="en-US"/>
        </w:rPr>
        <w:t xml:space="preserve">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w:t>
      </w:r>
      <w:r w:rsidR="00245D8D" w:rsidRPr="00CA1B5F">
        <w:rPr>
          <w:rFonts w:ascii="Times New Roman" w:eastAsiaTheme="minorHAnsi" w:hAnsi="Times New Roman"/>
          <w:sz w:val="28"/>
          <w:szCs w:val="28"/>
          <w:lang w:eastAsia="en-US"/>
        </w:rPr>
        <w:t xml:space="preserve">    </w:t>
      </w:r>
      <w:r w:rsidRPr="00CA1B5F">
        <w:rPr>
          <w:rFonts w:ascii="Times New Roman" w:eastAsiaTheme="minorHAnsi" w:hAnsi="Times New Roman"/>
          <w:sz w:val="28"/>
          <w:szCs w:val="28"/>
          <w:lang w:eastAsia="en-US"/>
        </w:rPr>
        <w:t>№ 254, 14.11.2007);</w:t>
      </w:r>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proofErr w:type="gramStart"/>
      <w:r w:rsidRPr="00CA1B5F">
        <w:rPr>
          <w:rFonts w:ascii="Times New Roman" w:eastAsiaTheme="minorHAnsi" w:hAnsi="Times New Roman"/>
          <w:sz w:val="28"/>
          <w:szCs w:val="28"/>
          <w:lang w:eastAsia="en-US"/>
        </w:rPr>
        <w:t>Федеральным</w:t>
      </w:r>
      <w:proofErr w:type="gramEnd"/>
      <w:r w:rsidRPr="00CA1B5F">
        <w:rPr>
          <w:rFonts w:ascii="Times New Roman" w:eastAsiaTheme="minorHAnsi" w:hAnsi="Times New Roman"/>
          <w:sz w:val="28"/>
          <w:szCs w:val="28"/>
          <w:lang w:eastAsia="en-US"/>
        </w:rPr>
        <w:t xml:space="preserve"> </w:t>
      </w:r>
      <w:hyperlink r:id="rId15" w:history="1">
        <w:r w:rsidRPr="00CA1B5F">
          <w:rPr>
            <w:rFonts w:ascii="Times New Roman" w:eastAsiaTheme="minorHAnsi" w:hAnsi="Times New Roman"/>
            <w:sz w:val="28"/>
            <w:szCs w:val="28"/>
            <w:lang w:eastAsia="en-US"/>
          </w:rPr>
          <w:t>закон</w:t>
        </w:r>
      </w:hyperlink>
      <w:r w:rsidRPr="00CA1B5F">
        <w:rPr>
          <w:rFonts w:ascii="Times New Roman" w:eastAsiaTheme="minorHAnsi" w:hAnsi="Times New Roman"/>
          <w:sz w:val="28"/>
          <w:szCs w:val="28"/>
          <w:lang w:eastAsia="en-US"/>
        </w:rPr>
        <w:t>ом от 08.11.2007 № 259-ФЗ «Устав автомобильного транспорта и городского наземного электрического транспорта» («Российская газета», № 258, 17.11.2007);</w:t>
      </w:r>
    </w:p>
    <w:p w:rsidR="009A159B" w:rsidRPr="00CA1B5F" w:rsidRDefault="00B81C73"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r w:rsidRPr="00CA1B5F">
        <w:rPr>
          <w:rFonts w:ascii="Times New Roman" w:hAnsi="Times New Roman"/>
          <w:sz w:val="28"/>
          <w:szCs w:val="28"/>
        </w:rPr>
        <w:t xml:space="preserve"> </w:t>
      </w:r>
      <w:hyperlink r:id="rId16" w:history="1">
        <w:r w:rsidRPr="00CA1B5F">
          <w:rPr>
            <w:rFonts w:ascii="Times New Roman" w:hAnsi="Times New Roman"/>
            <w:spacing w:val="2"/>
            <w:sz w:val="28"/>
            <w:szCs w:val="28"/>
          </w:rPr>
          <w:t>Ф</w:t>
        </w:r>
        <w:r w:rsidR="004C7E48" w:rsidRPr="00CA1B5F">
          <w:rPr>
            <w:rFonts w:ascii="Times New Roman" w:hAnsi="Times New Roman"/>
            <w:spacing w:val="2"/>
            <w:sz w:val="28"/>
            <w:szCs w:val="28"/>
          </w:rPr>
          <w:t>едеральным</w:t>
        </w:r>
        <w:r w:rsidRPr="00CA1B5F">
          <w:rPr>
            <w:rFonts w:ascii="Times New Roman" w:hAnsi="Times New Roman"/>
            <w:spacing w:val="2"/>
            <w:sz w:val="28"/>
            <w:szCs w:val="28"/>
          </w:rPr>
          <w:t xml:space="preserve"> закон</w:t>
        </w:r>
        <w:r w:rsidR="004C7E48" w:rsidRPr="00CA1B5F">
          <w:rPr>
            <w:rFonts w:ascii="Times New Roman" w:hAnsi="Times New Roman"/>
            <w:spacing w:val="2"/>
            <w:sz w:val="28"/>
            <w:szCs w:val="28"/>
          </w:rPr>
          <w:t>ом</w:t>
        </w:r>
        <w:r w:rsidRPr="00CA1B5F">
          <w:rPr>
            <w:rFonts w:ascii="Times New Roman" w:hAnsi="Times New Roman"/>
            <w:spacing w:val="2"/>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hyperlink>
      <w:r w:rsidRPr="00CA1B5F">
        <w:rPr>
          <w:rFonts w:ascii="Times New Roman" w:hAnsi="Times New Roman"/>
          <w:spacing w:val="2"/>
          <w:sz w:val="28"/>
          <w:szCs w:val="28"/>
        </w:rPr>
        <w:t xml:space="preserve"> («</w:t>
      </w:r>
      <w:r w:rsidRPr="00CA1B5F">
        <w:rPr>
          <w:rFonts w:ascii="Times New Roman" w:eastAsiaTheme="minorHAnsi" w:hAnsi="Times New Roman"/>
          <w:sz w:val="28"/>
          <w:szCs w:val="28"/>
          <w:lang w:eastAsia="en-US"/>
        </w:rPr>
        <w:t>Собрание законодательства Российской Федерации», 16.02.2009, № 7, ст. 776);</w:t>
      </w:r>
    </w:p>
    <w:p w:rsidR="009A159B" w:rsidRPr="00CA1B5F" w:rsidRDefault="004C7E48"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proofErr w:type="gramStart"/>
      <w:r w:rsidRPr="00CA1B5F">
        <w:rPr>
          <w:rFonts w:ascii="Times New Roman" w:eastAsiaTheme="minorHAnsi" w:hAnsi="Times New Roman"/>
          <w:sz w:val="28"/>
          <w:szCs w:val="28"/>
          <w:lang w:eastAsia="en-US"/>
        </w:rPr>
        <w:t>Федеральным</w:t>
      </w:r>
      <w:proofErr w:type="gramEnd"/>
      <w:r w:rsidR="00B81C73" w:rsidRPr="00CA1B5F">
        <w:rPr>
          <w:rFonts w:ascii="Times New Roman" w:eastAsiaTheme="minorHAnsi" w:hAnsi="Times New Roman"/>
          <w:sz w:val="28"/>
          <w:szCs w:val="28"/>
          <w:lang w:eastAsia="en-US"/>
        </w:rPr>
        <w:t xml:space="preserve"> </w:t>
      </w:r>
      <w:hyperlink r:id="rId17" w:history="1">
        <w:r w:rsidR="00B81C73" w:rsidRPr="00CA1B5F">
          <w:rPr>
            <w:rFonts w:ascii="Times New Roman" w:eastAsiaTheme="minorHAnsi" w:hAnsi="Times New Roman"/>
            <w:sz w:val="28"/>
            <w:szCs w:val="28"/>
            <w:lang w:eastAsia="en-US"/>
          </w:rPr>
          <w:t>закон</w:t>
        </w:r>
      </w:hyperlink>
      <w:r w:rsidRPr="00CA1B5F">
        <w:rPr>
          <w:rFonts w:ascii="Times New Roman" w:eastAsiaTheme="minorHAnsi" w:hAnsi="Times New Roman"/>
          <w:sz w:val="28"/>
          <w:szCs w:val="28"/>
          <w:lang w:eastAsia="en-US"/>
        </w:rPr>
        <w:t>ом</w:t>
      </w:r>
      <w:r w:rsidR="00B81C73" w:rsidRPr="00CA1B5F">
        <w:rPr>
          <w:rFonts w:ascii="Times New Roman" w:eastAsiaTheme="minorHAnsi" w:hAnsi="Times New Roman"/>
          <w:sz w:val="28"/>
          <w:szCs w:val="28"/>
          <w:lang w:eastAsia="en-US"/>
        </w:rPr>
        <w:t xml:space="preserve"> от 27.07.2010 № 210-ФЗ «Об организации предоставления государственных и муниципальных услуг» («Российская газета», </w:t>
      </w:r>
      <w:r w:rsidR="00245D8D" w:rsidRPr="00CA1B5F">
        <w:rPr>
          <w:rFonts w:ascii="Times New Roman" w:eastAsiaTheme="minorHAnsi" w:hAnsi="Times New Roman"/>
          <w:sz w:val="28"/>
          <w:szCs w:val="28"/>
          <w:lang w:eastAsia="en-US"/>
        </w:rPr>
        <w:t xml:space="preserve">   </w:t>
      </w:r>
      <w:r w:rsidR="00B81C73" w:rsidRPr="00CA1B5F">
        <w:rPr>
          <w:rFonts w:ascii="Times New Roman" w:eastAsiaTheme="minorHAnsi" w:hAnsi="Times New Roman"/>
          <w:sz w:val="28"/>
          <w:szCs w:val="28"/>
          <w:lang w:eastAsia="en-US"/>
        </w:rPr>
        <w:t>№ 168, 30.07.2010);</w:t>
      </w:r>
    </w:p>
    <w:p w:rsidR="00D6025F" w:rsidRPr="00CA1B5F" w:rsidRDefault="004C7E48"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z w:val="28"/>
          <w:szCs w:val="28"/>
        </w:rPr>
        <w:lastRenderedPageBreak/>
        <w:t>- Федеральным</w:t>
      </w:r>
      <w:r w:rsidR="00B81C73" w:rsidRPr="00CA1B5F">
        <w:rPr>
          <w:rFonts w:ascii="Times New Roman" w:hAnsi="Times New Roman"/>
          <w:sz w:val="28"/>
          <w:szCs w:val="28"/>
        </w:rPr>
        <w:t xml:space="preserve"> закон</w:t>
      </w:r>
      <w:r w:rsidRPr="00CA1B5F">
        <w:rPr>
          <w:rFonts w:ascii="Times New Roman" w:hAnsi="Times New Roman"/>
          <w:sz w:val="28"/>
          <w:szCs w:val="28"/>
        </w:rPr>
        <w:t>ом</w:t>
      </w:r>
      <w:r w:rsidR="00B81C73" w:rsidRPr="00CA1B5F">
        <w:rPr>
          <w:rFonts w:ascii="Times New Roman" w:hAnsi="Times New Roman"/>
          <w:sz w:val="28"/>
          <w:szCs w:val="28"/>
        </w:rPr>
        <w:t xml:space="preserve"> от 06.04.2011 № 63-ФЗ «Об электронной подписи» («</w:t>
      </w:r>
      <w:r w:rsidR="00B81C73" w:rsidRPr="00CA1B5F">
        <w:rPr>
          <w:rFonts w:ascii="Times New Roman" w:eastAsiaTheme="minorHAnsi" w:hAnsi="Times New Roman"/>
          <w:sz w:val="28"/>
          <w:szCs w:val="28"/>
          <w:lang w:eastAsia="en-US"/>
        </w:rPr>
        <w:t>Российская газета», № 75, 08.04.2011);</w:t>
      </w:r>
    </w:p>
    <w:p w:rsidR="00826AE2" w:rsidRPr="00CA1B5F" w:rsidRDefault="00826AE2"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(«Российская газета» (специальный выпуск), № 297с, 31.12.2017);</w:t>
      </w:r>
    </w:p>
    <w:p w:rsidR="005D7C95" w:rsidRPr="00CA1B5F" w:rsidRDefault="00826AE2" w:rsidP="003657EE">
      <w:pPr>
        <w:pStyle w:val="a5"/>
        <w:spacing w:line="240" w:lineRule="auto"/>
        <w:ind w:left="0" w:firstLine="709"/>
        <w:jc w:val="both"/>
        <w:rPr>
          <w:rFonts w:ascii="Times New Roman" w:hAnsi="Times New Roman"/>
          <w:sz w:val="28"/>
          <w:szCs w:val="28"/>
        </w:rPr>
      </w:pPr>
      <w:r w:rsidRPr="00CA1B5F">
        <w:rPr>
          <w:rFonts w:ascii="Times New Roman" w:eastAsiaTheme="minorHAnsi" w:hAnsi="Times New Roman"/>
          <w:sz w:val="28"/>
          <w:szCs w:val="28"/>
          <w:lang w:eastAsia="en-US"/>
        </w:rPr>
        <w:t xml:space="preserve">- постановлением Правительства Российской Федерации от 23.10.1993 </w:t>
      </w:r>
      <w:r w:rsidR="009C6F47" w:rsidRPr="00CA1B5F">
        <w:rPr>
          <w:rFonts w:ascii="Times New Roman" w:eastAsiaTheme="minorHAnsi" w:hAnsi="Times New Roman"/>
          <w:sz w:val="28"/>
          <w:szCs w:val="28"/>
          <w:lang w:eastAsia="en-US"/>
        </w:rPr>
        <w:t xml:space="preserve">       </w:t>
      </w:r>
      <w:r w:rsidR="00245D8D" w:rsidRPr="00CA1B5F">
        <w:rPr>
          <w:rFonts w:ascii="Times New Roman" w:eastAsiaTheme="minorHAnsi" w:hAnsi="Times New Roman"/>
          <w:sz w:val="28"/>
          <w:szCs w:val="28"/>
          <w:lang w:eastAsia="en-US"/>
        </w:rPr>
        <w:t xml:space="preserve">    </w:t>
      </w:r>
      <w:r w:rsidRPr="00CA1B5F">
        <w:rPr>
          <w:rFonts w:ascii="Times New Roman" w:eastAsiaTheme="minorHAnsi" w:hAnsi="Times New Roman"/>
          <w:sz w:val="28"/>
          <w:szCs w:val="28"/>
          <w:lang w:eastAsia="en-US"/>
        </w:rPr>
        <w:t>№ 1090 «О Правилах дорожного движения»</w:t>
      </w:r>
      <w:r w:rsidR="000F2194" w:rsidRPr="00CA1B5F">
        <w:rPr>
          <w:rFonts w:ascii="Times New Roman" w:eastAsiaTheme="minorHAnsi" w:hAnsi="Times New Roman"/>
          <w:sz w:val="28"/>
          <w:szCs w:val="28"/>
          <w:lang w:eastAsia="en-US"/>
        </w:rPr>
        <w:t xml:space="preserve"> («Российские вести», № 227, 23.11.1993);</w:t>
      </w:r>
      <w:r w:rsidR="005D7C95" w:rsidRPr="00CA1B5F">
        <w:rPr>
          <w:rFonts w:ascii="Times New Roman" w:hAnsi="Times New Roman"/>
          <w:sz w:val="28"/>
          <w:szCs w:val="28"/>
        </w:rPr>
        <w:t xml:space="preserve"> </w:t>
      </w:r>
    </w:p>
    <w:p w:rsidR="005D7C95" w:rsidRPr="00CA1B5F" w:rsidRDefault="00D677DB" w:rsidP="003657EE">
      <w:pPr>
        <w:pStyle w:val="a5"/>
        <w:spacing w:line="240" w:lineRule="auto"/>
        <w:ind w:left="0" w:firstLine="709"/>
        <w:jc w:val="both"/>
        <w:rPr>
          <w:rFonts w:ascii="Times New Roman" w:eastAsiaTheme="minorHAnsi" w:hAnsi="Times New Roman"/>
          <w:sz w:val="28"/>
          <w:szCs w:val="28"/>
          <w:lang w:eastAsia="en-US"/>
        </w:rPr>
      </w:pPr>
      <w:hyperlink r:id="rId18" w:history="1">
        <w:proofErr w:type="gramStart"/>
        <w:r w:rsidR="005D7C95" w:rsidRPr="00CA1B5F">
          <w:rPr>
            <w:rFonts w:ascii="Times New Roman" w:eastAsiaTheme="minorHAnsi" w:hAnsi="Times New Roman"/>
            <w:sz w:val="28"/>
            <w:szCs w:val="28"/>
            <w:lang w:eastAsia="en-US"/>
          </w:rPr>
          <w:t>- постановление</w:t>
        </w:r>
      </w:hyperlink>
      <w:r w:rsidR="005D7C95" w:rsidRPr="00CA1B5F">
        <w:rPr>
          <w:rFonts w:ascii="Times New Roman" w:eastAsiaTheme="minorHAnsi" w:hAnsi="Times New Roman"/>
          <w:sz w:val="28"/>
          <w:szCs w:val="28"/>
          <w:lang w:eastAsia="en-US"/>
        </w:rPr>
        <w:t xml:space="preserve">м Правительства Российской Федерации от 27.09.2011       </w:t>
      </w:r>
      <w:r w:rsidR="00245D8D" w:rsidRPr="00CA1B5F">
        <w:rPr>
          <w:rFonts w:ascii="Times New Roman" w:eastAsiaTheme="minorHAnsi" w:hAnsi="Times New Roman"/>
          <w:sz w:val="28"/>
          <w:szCs w:val="28"/>
          <w:lang w:eastAsia="en-US"/>
        </w:rPr>
        <w:t xml:space="preserve">    </w:t>
      </w:r>
      <w:r w:rsidR="005D7C95" w:rsidRPr="00CA1B5F">
        <w:rPr>
          <w:rFonts w:ascii="Times New Roman" w:eastAsiaTheme="minorHAnsi" w:hAnsi="Times New Roman"/>
          <w:sz w:val="28"/>
          <w:szCs w:val="28"/>
          <w:lang w:eastAsia="en-US"/>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(Собрание законодательства Российской Федерации», 03.10.2011, № 40, ст. 5559);</w:t>
      </w:r>
      <w:proofErr w:type="gramEnd"/>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z w:val="28"/>
          <w:szCs w:val="28"/>
        </w:rPr>
        <w:t xml:space="preserve">- постановлением Правительства Российской Федерации от 28.11.2011        </w:t>
      </w:r>
      <w:r w:rsidR="00245D8D" w:rsidRPr="00CA1B5F">
        <w:rPr>
          <w:rFonts w:ascii="Times New Roman" w:hAnsi="Times New Roman"/>
          <w:sz w:val="28"/>
          <w:szCs w:val="28"/>
        </w:rPr>
        <w:t xml:space="preserve">   </w:t>
      </w:r>
      <w:r w:rsidRPr="00CA1B5F">
        <w:rPr>
          <w:rFonts w:ascii="Times New Roman" w:hAnsi="Times New Roman"/>
          <w:sz w:val="28"/>
          <w:szCs w:val="28"/>
        </w:rPr>
        <w:t>№ 977 «О федеральной государственной информационной системе «Единая система идентификац</w:t>
      </w:r>
      <w:proofErr w:type="gramStart"/>
      <w:r w:rsidRPr="00CA1B5F">
        <w:rPr>
          <w:rFonts w:ascii="Times New Roman" w:hAnsi="Times New Roman"/>
          <w:sz w:val="28"/>
          <w:szCs w:val="28"/>
        </w:rPr>
        <w:t>ии и ау</w:t>
      </w:r>
      <w:proofErr w:type="gramEnd"/>
      <w:r w:rsidRPr="00CA1B5F">
        <w:rPr>
          <w:rFonts w:ascii="Times New Roman" w:hAnsi="Times New Roman"/>
          <w:sz w:val="28"/>
          <w:szCs w:val="28"/>
        </w:rP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CA1B5F">
        <w:rPr>
          <w:rFonts w:ascii="Times New Roman" w:eastAsiaTheme="minorHAnsi" w:hAnsi="Times New Roman"/>
          <w:sz w:val="28"/>
          <w:szCs w:val="28"/>
          <w:lang w:eastAsia="en-US"/>
        </w:rPr>
        <w:t>Собрание законодательства Российской Федерации», 05.12.2011, № 49 (ч. 5), ст. 7284);</w:t>
      </w:r>
    </w:p>
    <w:p w:rsidR="005D7C95" w:rsidRPr="00CA1B5F" w:rsidRDefault="005D7C95" w:rsidP="003657EE">
      <w:pPr>
        <w:pStyle w:val="a5"/>
        <w:spacing w:line="240" w:lineRule="auto"/>
        <w:ind w:left="0" w:firstLine="709"/>
        <w:jc w:val="both"/>
        <w:rPr>
          <w:rFonts w:ascii="Times New Roman" w:hAnsi="Times New Roman"/>
          <w:sz w:val="28"/>
          <w:szCs w:val="28"/>
        </w:rPr>
      </w:pPr>
      <w:r w:rsidRPr="00CA1B5F">
        <w:rPr>
          <w:rFonts w:ascii="Times New Roman" w:hAnsi="Times New Roman"/>
          <w:sz w:val="28"/>
          <w:szCs w:val="28"/>
        </w:rPr>
        <w:t xml:space="preserve">- постановлением Правительства Российской Федерации от 25.06.2012        </w:t>
      </w:r>
      <w:r w:rsidR="00245D8D" w:rsidRPr="00CA1B5F">
        <w:rPr>
          <w:rFonts w:ascii="Times New Roman" w:hAnsi="Times New Roman"/>
          <w:sz w:val="28"/>
          <w:szCs w:val="28"/>
        </w:rPr>
        <w:t xml:space="preserve">   </w:t>
      </w:r>
      <w:r w:rsidRPr="00CA1B5F">
        <w:rPr>
          <w:rFonts w:ascii="Times New Roman" w:hAnsi="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 («</w:t>
      </w:r>
      <w:r w:rsidRPr="00CA1B5F">
        <w:rPr>
          <w:rFonts w:ascii="Times New Roman" w:eastAsiaTheme="minorHAnsi" w:hAnsi="Times New Roman"/>
          <w:sz w:val="28"/>
          <w:szCs w:val="28"/>
          <w:lang w:eastAsia="en-US"/>
        </w:rPr>
        <w:t>Российская газета», № 148, 02.07.2012)</w:t>
      </w:r>
      <w:r w:rsidRPr="00CA1B5F">
        <w:rPr>
          <w:rFonts w:ascii="Times New Roman" w:hAnsi="Times New Roman"/>
          <w:sz w:val="28"/>
          <w:szCs w:val="28"/>
        </w:rPr>
        <w:t>;</w:t>
      </w:r>
    </w:p>
    <w:p w:rsidR="00826AE2" w:rsidRPr="00CA1B5F" w:rsidRDefault="000F2194" w:rsidP="003657EE">
      <w:pPr>
        <w:pStyle w:val="a5"/>
        <w:spacing w:line="240" w:lineRule="auto"/>
        <w:ind w:left="0" w:firstLine="709"/>
        <w:jc w:val="both"/>
        <w:rPr>
          <w:rFonts w:ascii="Times New Roman" w:hAnsi="Times New Roman"/>
          <w:sz w:val="28"/>
          <w:szCs w:val="28"/>
          <w:lang w:eastAsia="en-US"/>
        </w:rPr>
      </w:pPr>
      <w:r w:rsidRPr="00CA1B5F">
        <w:rPr>
          <w:rFonts w:ascii="Times New Roman" w:eastAsiaTheme="minorHAnsi" w:hAnsi="Times New Roman"/>
          <w:sz w:val="28"/>
          <w:szCs w:val="28"/>
          <w:lang w:eastAsia="en-US"/>
        </w:rPr>
        <w:t>- постановление</w:t>
      </w:r>
      <w:r w:rsidR="005A7513" w:rsidRPr="00CA1B5F">
        <w:rPr>
          <w:rFonts w:ascii="Times New Roman" w:eastAsiaTheme="minorHAnsi" w:hAnsi="Times New Roman"/>
          <w:sz w:val="28"/>
          <w:szCs w:val="28"/>
          <w:lang w:eastAsia="en-US"/>
        </w:rPr>
        <w:t>м</w:t>
      </w:r>
      <w:r w:rsidRPr="00CA1B5F">
        <w:rPr>
          <w:rFonts w:ascii="Times New Roman" w:eastAsiaTheme="minorHAnsi" w:hAnsi="Times New Roman"/>
          <w:sz w:val="28"/>
          <w:szCs w:val="28"/>
          <w:lang w:eastAsia="en-US"/>
        </w:rPr>
        <w:t xml:space="preserve"> </w:t>
      </w:r>
      <w:r w:rsidR="00826AE2" w:rsidRPr="00CA1B5F">
        <w:rPr>
          <w:rFonts w:ascii="Times New Roman" w:eastAsiaTheme="minorHAnsi" w:hAnsi="Times New Roman"/>
          <w:sz w:val="28"/>
          <w:szCs w:val="28"/>
          <w:lang w:eastAsia="en-US"/>
        </w:rPr>
        <w:t>Правительства Росс</w:t>
      </w:r>
      <w:r w:rsidRPr="00CA1B5F">
        <w:rPr>
          <w:rFonts w:ascii="Times New Roman" w:eastAsiaTheme="minorHAnsi" w:hAnsi="Times New Roman"/>
          <w:sz w:val="28"/>
          <w:szCs w:val="28"/>
          <w:lang w:eastAsia="en-US"/>
        </w:rPr>
        <w:t>ийской Федерации от 25.01.2013 № 33 «</w:t>
      </w:r>
      <w:r w:rsidR="00826AE2" w:rsidRPr="00CA1B5F">
        <w:rPr>
          <w:rFonts w:ascii="Times New Roman" w:eastAsiaTheme="minorHAnsi" w:hAnsi="Times New Roman"/>
          <w:sz w:val="28"/>
          <w:szCs w:val="28"/>
          <w:lang w:eastAsia="en-US"/>
        </w:rPr>
        <w:t>Об использовании простой электронной подписи при оказании государ</w:t>
      </w:r>
      <w:r w:rsidRPr="00CA1B5F">
        <w:rPr>
          <w:rFonts w:ascii="Times New Roman" w:eastAsiaTheme="minorHAnsi" w:hAnsi="Times New Roman"/>
          <w:sz w:val="28"/>
          <w:szCs w:val="28"/>
          <w:lang w:eastAsia="en-US"/>
        </w:rPr>
        <w:t>ственных и муниципальных услуг» (</w:t>
      </w:r>
      <w:r w:rsidRPr="00CA1B5F">
        <w:rPr>
          <w:rFonts w:ascii="Times New Roman" w:hAnsi="Times New Roman"/>
          <w:sz w:val="28"/>
          <w:szCs w:val="28"/>
          <w:lang w:eastAsia="en-US"/>
        </w:rPr>
        <w:t>Собрание законодательства Российской Федерации», 04.02.2013, № 5, ст. 377);</w:t>
      </w:r>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hAnsi="Times New Roman"/>
          <w:sz w:val="28"/>
          <w:szCs w:val="28"/>
        </w:rPr>
        <w:t xml:space="preserve">- </w:t>
      </w:r>
      <w:hyperlink r:id="rId19" w:history="1">
        <w:r w:rsidRPr="00CA1B5F">
          <w:rPr>
            <w:rFonts w:ascii="Times New Roman" w:hAnsi="Times New Roman"/>
            <w:sz w:val="28"/>
            <w:szCs w:val="28"/>
          </w:rPr>
          <w:t xml:space="preserve">постановлением Правительства Российской Федерации от 18.03.2015      </w:t>
        </w:r>
        <w:r w:rsidR="00245D8D" w:rsidRPr="00CA1B5F">
          <w:rPr>
            <w:rFonts w:ascii="Times New Roman" w:hAnsi="Times New Roman"/>
            <w:sz w:val="28"/>
            <w:szCs w:val="28"/>
          </w:rPr>
          <w:t xml:space="preserve">   </w:t>
        </w:r>
        <w:r w:rsidRPr="00CA1B5F">
          <w:rPr>
            <w:rFonts w:ascii="Times New Roman" w:hAnsi="Times New Roman"/>
            <w:sz w:val="28"/>
            <w:szCs w:val="28"/>
          </w:rPr>
          <w:t xml:space="preserve">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CA1B5F">
          <w:rPr>
            <w:rFonts w:ascii="Times New Roman" w:hAnsi="Times New Roman"/>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CA1B5F">
          <w:rPr>
            <w:rFonts w:ascii="Times New Roman" w:hAnsi="Times New Roman"/>
            <w:sz w:val="28"/>
            <w:szCs w:val="28"/>
          </w:rPr>
          <w:t>заверение выписок</w:t>
        </w:r>
        <w:proofErr w:type="gramEnd"/>
        <w:r w:rsidRPr="00CA1B5F">
          <w:rPr>
            <w:rFonts w:ascii="Times New Roman" w:hAnsi="Times New Roman"/>
            <w:sz w:val="28"/>
            <w:szCs w:val="28"/>
          </w:rPr>
          <w:t xml:space="preserve"> из указанных </w:t>
        </w:r>
        <w:r w:rsidRPr="00CA1B5F">
          <w:rPr>
            <w:rFonts w:ascii="Times New Roman" w:hAnsi="Times New Roman"/>
            <w:sz w:val="28"/>
            <w:szCs w:val="28"/>
          </w:rPr>
          <w:lastRenderedPageBreak/>
          <w:t>информационных систем»</w:t>
        </w:r>
      </w:hyperlink>
      <w:r w:rsidRPr="00CA1B5F">
        <w:rPr>
          <w:rFonts w:ascii="Times New Roman" w:hAnsi="Times New Roman"/>
          <w:sz w:val="28"/>
          <w:szCs w:val="28"/>
        </w:rPr>
        <w:t xml:space="preserve"> («</w:t>
      </w:r>
      <w:r w:rsidRPr="00CA1B5F">
        <w:rPr>
          <w:rFonts w:ascii="Times New Roman" w:eastAsiaTheme="minorHAnsi" w:hAnsi="Times New Roman"/>
          <w:sz w:val="28"/>
          <w:szCs w:val="28"/>
          <w:lang w:eastAsia="en-US"/>
        </w:rPr>
        <w:t>Собрание законодательства Российской Федерации», 30.03.2015, № 13, ст. 1936);</w:t>
      </w:r>
    </w:p>
    <w:p w:rsidR="009A159B" w:rsidRPr="00CA1B5F" w:rsidRDefault="009A159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z w:val="28"/>
          <w:szCs w:val="28"/>
        </w:rPr>
        <w:t xml:space="preserve">- </w:t>
      </w:r>
      <w:r w:rsidR="00B81C73" w:rsidRPr="00CA1B5F">
        <w:rPr>
          <w:rFonts w:ascii="Times New Roman" w:hAnsi="Times New Roman"/>
          <w:sz w:val="28"/>
          <w:szCs w:val="28"/>
        </w:rPr>
        <w:t>постановление</w:t>
      </w:r>
      <w:r w:rsidR="004C7E48" w:rsidRPr="00CA1B5F">
        <w:rPr>
          <w:rFonts w:ascii="Times New Roman" w:hAnsi="Times New Roman"/>
          <w:sz w:val="28"/>
          <w:szCs w:val="28"/>
        </w:rPr>
        <w:t>м</w:t>
      </w:r>
      <w:r w:rsidR="00B81C73" w:rsidRPr="00CA1B5F">
        <w:rPr>
          <w:rFonts w:ascii="Times New Roman" w:hAnsi="Times New Roman"/>
          <w:sz w:val="28"/>
          <w:szCs w:val="28"/>
        </w:rPr>
        <w:t xml:space="preserve"> Правительства Российской Федерации от 26.03.2016 </w:t>
      </w:r>
      <w:r w:rsidR="00636F04" w:rsidRPr="00CA1B5F">
        <w:rPr>
          <w:rFonts w:ascii="Times New Roman" w:hAnsi="Times New Roman"/>
          <w:sz w:val="28"/>
          <w:szCs w:val="28"/>
        </w:rPr>
        <w:t xml:space="preserve">      </w:t>
      </w:r>
      <w:r w:rsidR="00245D8D" w:rsidRPr="00CA1B5F">
        <w:rPr>
          <w:rFonts w:ascii="Times New Roman" w:hAnsi="Times New Roman"/>
          <w:sz w:val="28"/>
          <w:szCs w:val="28"/>
        </w:rPr>
        <w:t xml:space="preserve">    </w:t>
      </w:r>
      <w:r w:rsidR="00B81C73" w:rsidRPr="00CA1B5F">
        <w:rPr>
          <w:rFonts w:ascii="Times New Roman" w:hAnsi="Times New Roman"/>
          <w:sz w:val="28"/>
          <w:szCs w:val="28"/>
        </w:rPr>
        <w:t>№ 236 «Требования к предоставлению в электронной форме государственных и муниципальных услуг» («</w:t>
      </w:r>
      <w:r w:rsidR="00B81C73" w:rsidRPr="00CA1B5F">
        <w:rPr>
          <w:rFonts w:ascii="Times New Roman" w:eastAsiaTheme="minorHAnsi" w:hAnsi="Times New Roman"/>
          <w:sz w:val="28"/>
          <w:szCs w:val="28"/>
          <w:lang w:eastAsia="en-US"/>
        </w:rPr>
        <w:t>Российская газета», № 75, 08.04.2016);</w:t>
      </w:r>
    </w:p>
    <w:p w:rsidR="002C19C0" w:rsidRPr="00CA1B5F" w:rsidRDefault="002C19C0"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hAnsi="Times New Roman"/>
          <w:sz w:val="28"/>
          <w:szCs w:val="28"/>
        </w:rPr>
        <w:t xml:space="preserve">- </w:t>
      </w:r>
      <w:hyperlink r:id="rId20" w:history="1">
        <w:r w:rsidRPr="00CA1B5F">
          <w:rPr>
            <w:rFonts w:ascii="Times New Roman" w:hAnsi="Times New Roman"/>
            <w:sz w:val="28"/>
            <w:szCs w:val="28"/>
          </w:rPr>
          <w:t xml:space="preserve">приказом Министерства связи </w:t>
        </w:r>
        <w:r w:rsidR="00493C6F" w:rsidRPr="00CA1B5F">
          <w:rPr>
            <w:rFonts w:ascii="Times New Roman" w:hAnsi="Times New Roman"/>
            <w:sz w:val="28"/>
            <w:szCs w:val="28"/>
          </w:rPr>
          <w:t xml:space="preserve">и </w:t>
        </w:r>
        <w:r w:rsidRPr="00CA1B5F">
          <w:rPr>
            <w:rFonts w:ascii="Times New Roman" w:hAnsi="Times New Roman"/>
            <w:sz w:val="28"/>
            <w:szCs w:val="28"/>
          </w:rPr>
          <w:t>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sidRPr="00CA1B5F">
          <w:rPr>
            <w:rFonts w:ascii="Times New Roman" w:hAnsi="Times New Roman"/>
            <w:sz w:val="28"/>
            <w:szCs w:val="28"/>
          </w:rPr>
          <w:t>ии и ау</w:t>
        </w:r>
        <w:proofErr w:type="gramEnd"/>
        <w:r w:rsidRPr="00CA1B5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hyperlink>
      <w:r w:rsidRPr="00CA1B5F">
        <w:rPr>
          <w:rFonts w:ascii="Times New Roman" w:hAnsi="Times New Roman"/>
          <w:sz w:val="28"/>
          <w:szCs w:val="28"/>
        </w:rPr>
        <w:t xml:space="preserve"> («</w:t>
      </w:r>
      <w:r w:rsidRPr="00CA1B5F">
        <w:rPr>
          <w:rFonts w:ascii="Times New Roman" w:eastAsiaTheme="minorHAnsi" w:hAnsi="Times New Roman"/>
          <w:sz w:val="28"/>
          <w:szCs w:val="28"/>
          <w:lang w:eastAsia="en-US"/>
        </w:rPr>
        <w:t>Российская газета», № 112, 18.05.2012);</w:t>
      </w:r>
    </w:p>
    <w:p w:rsidR="000F2194" w:rsidRPr="00CA1B5F" w:rsidRDefault="000F2194"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решением Тверской городской Думы от 02.10.2014 № 362 «Об утверждении Порядка создания и использования платных парковок (парковочных мест), расположенных на автомобильных дорогах местного значения городского округа город Тверь» («Вся Тверь», № 73 (7 октября), 2014);</w:t>
      </w:r>
    </w:p>
    <w:p w:rsidR="005D7C95" w:rsidRPr="00CA1B5F" w:rsidRDefault="005D7C9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решением Тверской городской Думы от 16.10.2014 № 368 «Об утверждении Правил благоустройства территории города Твери» («Вся Тверь»,  № 79 (24 октября), 2014);</w:t>
      </w:r>
    </w:p>
    <w:p w:rsidR="002C19C0" w:rsidRPr="00CA1B5F" w:rsidRDefault="002C19C0"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w:t>
      </w:r>
      <w:hyperlink r:id="rId21" w:history="1">
        <w:r w:rsidRPr="00CA1B5F">
          <w:rPr>
            <w:rFonts w:ascii="Times New Roman" w:eastAsiaTheme="minorHAnsi" w:hAnsi="Times New Roman"/>
            <w:sz w:val="28"/>
            <w:szCs w:val="28"/>
            <w:lang w:eastAsia="en-US"/>
          </w:rPr>
          <w:t>решение</w:t>
        </w:r>
      </w:hyperlink>
      <w:proofErr w:type="gramStart"/>
      <w:r w:rsidRPr="00CA1B5F">
        <w:rPr>
          <w:rFonts w:ascii="Times New Roman" w:eastAsiaTheme="minorHAnsi" w:hAnsi="Times New Roman"/>
          <w:sz w:val="28"/>
          <w:szCs w:val="28"/>
          <w:lang w:eastAsia="en-US"/>
        </w:rPr>
        <w:t>м</w:t>
      </w:r>
      <w:proofErr w:type="gramEnd"/>
      <w:r w:rsidRPr="00CA1B5F">
        <w:rPr>
          <w:rFonts w:ascii="Times New Roman" w:eastAsiaTheme="minorHAnsi" w:hAnsi="Times New Roman"/>
          <w:sz w:val="28"/>
          <w:szCs w:val="28"/>
          <w:lang w:eastAsia="en-US"/>
        </w:rPr>
        <w:t xml:space="preserve"> Тверской городской Думы от 23.01.2019 № 2 «О принятии Устава города Твери» («Вся Тверь», № 7 (5 февраля), 2019);</w:t>
      </w:r>
    </w:p>
    <w:p w:rsidR="000F2194" w:rsidRPr="00CA1B5F" w:rsidRDefault="000F2194"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постановлением Администрации города Твери от 01.04.2015 № 439 «О создании и использовании парковок (парковочных мест) на платной основе на автомобильных дорогах местного значения города Твери» («Вся Тверь», № 32 (3 апреля), 2015);</w:t>
      </w:r>
    </w:p>
    <w:p w:rsidR="00826AE2" w:rsidRPr="00CA1B5F" w:rsidRDefault="004C7E48"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настоящим </w:t>
      </w:r>
      <w:r w:rsidR="00636F04" w:rsidRPr="00CA1B5F">
        <w:rPr>
          <w:rFonts w:ascii="Times New Roman" w:eastAsiaTheme="minorHAnsi" w:hAnsi="Times New Roman"/>
          <w:sz w:val="28"/>
          <w:szCs w:val="28"/>
          <w:lang w:eastAsia="en-US"/>
        </w:rPr>
        <w:t xml:space="preserve">Административным </w:t>
      </w:r>
      <w:r w:rsidR="00826AE2" w:rsidRPr="00CA1B5F">
        <w:rPr>
          <w:rFonts w:ascii="Times New Roman" w:eastAsiaTheme="minorHAnsi" w:hAnsi="Times New Roman"/>
          <w:sz w:val="28"/>
          <w:szCs w:val="28"/>
          <w:lang w:eastAsia="en-US"/>
        </w:rPr>
        <w:t>регламентом.</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p w:rsidR="0004765A" w:rsidRPr="00CA1B5F" w:rsidRDefault="009D7107" w:rsidP="003657EE">
      <w:pPr>
        <w:pStyle w:val="a5"/>
        <w:spacing w:line="240" w:lineRule="auto"/>
        <w:ind w:left="0" w:firstLine="709"/>
        <w:jc w:val="both"/>
        <w:rPr>
          <w:rFonts w:ascii="Times New Roman" w:eastAsiaTheme="minorHAnsi" w:hAnsi="Times New Roman"/>
          <w:sz w:val="28"/>
          <w:szCs w:val="28"/>
          <w:lang w:eastAsia="en-US" w:bidi="ru-RU"/>
        </w:rPr>
      </w:pPr>
      <w:r w:rsidRPr="00CA1B5F">
        <w:rPr>
          <w:rFonts w:ascii="Times New Roman" w:eastAsiaTheme="minorHAnsi" w:hAnsi="Times New Roman"/>
          <w:sz w:val="28"/>
          <w:szCs w:val="28"/>
          <w:lang w:eastAsia="en-US"/>
        </w:rPr>
        <w:t xml:space="preserve">2.6.1. </w:t>
      </w:r>
      <w:r w:rsidRPr="00CA1B5F">
        <w:rPr>
          <w:rFonts w:ascii="Times New Roman" w:eastAsiaTheme="minorHAnsi" w:hAnsi="Times New Roman"/>
          <w:sz w:val="28"/>
          <w:szCs w:val="28"/>
          <w:lang w:eastAsia="en-US" w:bidi="ru-RU"/>
        </w:rPr>
        <w:t xml:space="preserve">Перечень документов, </w:t>
      </w:r>
      <w:r w:rsidR="008F3EA4" w:rsidRPr="00CA1B5F">
        <w:rPr>
          <w:rFonts w:ascii="Times New Roman" w:eastAsiaTheme="minorHAnsi" w:hAnsi="Times New Roman"/>
          <w:sz w:val="28"/>
          <w:szCs w:val="28"/>
          <w:lang w:eastAsia="en-US" w:bidi="ru-RU"/>
        </w:rPr>
        <w:t>необходимых</w:t>
      </w:r>
      <w:r w:rsidRPr="00CA1B5F">
        <w:rPr>
          <w:rFonts w:ascii="Times New Roman" w:eastAsiaTheme="minorHAnsi" w:hAnsi="Times New Roman"/>
          <w:sz w:val="28"/>
          <w:szCs w:val="28"/>
          <w:lang w:eastAsia="en-US" w:bidi="ru-RU"/>
        </w:rPr>
        <w:t xml:space="preserve"> для предо</w:t>
      </w:r>
      <w:r w:rsidR="00D941BC" w:rsidRPr="00CA1B5F">
        <w:rPr>
          <w:rFonts w:ascii="Times New Roman" w:eastAsiaTheme="minorHAnsi" w:hAnsi="Times New Roman"/>
          <w:sz w:val="28"/>
          <w:szCs w:val="28"/>
          <w:lang w:eastAsia="en-US" w:bidi="ru-RU"/>
        </w:rPr>
        <w:t xml:space="preserve">ставления заявителем независимо </w:t>
      </w:r>
      <w:r w:rsidRPr="00CA1B5F">
        <w:rPr>
          <w:rFonts w:ascii="Times New Roman" w:eastAsiaTheme="minorHAnsi" w:hAnsi="Times New Roman"/>
          <w:sz w:val="28"/>
          <w:szCs w:val="28"/>
          <w:lang w:eastAsia="en-US" w:bidi="ru-RU"/>
        </w:rPr>
        <w:t>от основания для обращения за предоставлением услуги:</w:t>
      </w:r>
    </w:p>
    <w:p w:rsidR="00ED5871" w:rsidRPr="00CA1B5F" w:rsidRDefault="0004765A"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bidi="ru-RU"/>
        </w:rPr>
        <w:t>а</w:t>
      </w:r>
      <w:r w:rsidRPr="00CA1B5F">
        <w:rPr>
          <w:rFonts w:ascii="Times New Roman" w:eastAsiaTheme="minorHAnsi" w:hAnsi="Times New Roman"/>
          <w:sz w:val="28"/>
          <w:szCs w:val="28"/>
          <w:lang w:eastAsia="en-US"/>
        </w:rPr>
        <w:t xml:space="preserve">) заявление о </w:t>
      </w:r>
      <w:r w:rsidR="00ED5871" w:rsidRPr="00CA1B5F">
        <w:rPr>
          <w:rFonts w:ascii="Times New Roman" w:eastAsiaTheme="minorHAnsi" w:hAnsi="Times New Roman"/>
          <w:sz w:val="28"/>
          <w:szCs w:val="28"/>
          <w:lang w:eastAsia="en-US"/>
        </w:rPr>
        <w:t xml:space="preserve">предоставлении </w:t>
      </w:r>
      <w:r w:rsidRPr="00CA1B5F">
        <w:rPr>
          <w:rFonts w:ascii="Times New Roman" w:eastAsiaTheme="minorHAnsi" w:hAnsi="Times New Roman"/>
          <w:sz w:val="28"/>
          <w:szCs w:val="28"/>
          <w:lang w:eastAsia="en-US"/>
        </w:rPr>
        <w:t>услуги.</w:t>
      </w:r>
    </w:p>
    <w:p w:rsidR="00CC18AE" w:rsidRPr="00CA1B5F" w:rsidRDefault="0046181B"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 случае направления заявления посредством ЕПГУ и (или) РПГУ ф</w:t>
      </w:r>
      <w:r w:rsidR="0004765A" w:rsidRPr="00CA1B5F">
        <w:rPr>
          <w:rFonts w:ascii="Times New Roman" w:eastAsiaTheme="minorHAnsi" w:hAnsi="Times New Roman"/>
          <w:sz w:val="28"/>
          <w:szCs w:val="28"/>
          <w:lang w:eastAsia="en-US"/>
        </w:rPr>
        <w:t>ормирование заявления осуществляется посредством</w:t>
      </w:r>
      <w:r w:rsidRPr="00CA1B5F">
        <w:rPr>
          <w:rFonts w:ascii="Times New Roman" w:eastAsiaTheme="minorHAnsi" w:hAnsi="Times New Roman"/>
          <w:sz w:val="28"/>
          <w:szCs w:val="28"/>
          <w:lang w:eastAsia="en-US"/>
        </w:rPr>
        <w:t xml:space="preserve"> заполнения интерактивной формы </w:t>
      </w:r>
      <w:r w:rsidR="0004765A" w:rsidRPr="00CA1B5F">
        <w:rPr>
          <w:rFonts w:ascii="Times New Roman" w:eastAsiaTheme="minorHAnsi" w:hAnsi="Times New Roman"/>
          <w:sz w:val="28"/>
          <w:szCs w:val="28"/>
          <w:lang w:eastAsia="en-US"/>
        </w:rPr>
        <w:t xml:space="preserve">на </w:t>
      </w:r>
      <w:r w:rsidRPr="00CA1B5F">
        <w:rPr>
          <w:rFonts w:ascii="Times New Roman" w:eastAsiaTheme="minorHAnsi" w:hAnsi="Times New Roman"/>
          <w:sz w:val="28"/>
          <w:szCs w:val="28"/>
          <w:lang w:eastAsia="en-US"/>
        </w:rPr>
        <w:t xml:space="preserve">ЕПГУ и (или) РПГУ </w:t>
      </w:r>
      <w:r w:rsidR="0004765A" w:rsidRPr="00CA1B5F">
        <w:rPr>
          <w:rFonts w:ascii="Times New Roman" w:eastAsiaTheme="minorHAnsi" w:hAnsi="Times New Roman"/>
          <w:sz w:val="28"/>
          <w:szCs w:val="28"/>
          <w:lang w:eastAsia="en-US"/>
        </w:rPr>
        <w:t>без необходимости дополнительной подачи заявления в какой-либо иной форме.</w:t>
      </w:r>
    </w:p>
    <w:p w:rsidR="00CC18AE" w:rsidRPr="00CA1B5F" w:rsidRDefault="00CC18AE"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В </w:t>
      </w:r>
      <w:r w:rsidR="003A69E3" w:rsidRPr="00CA1B5F">
        <w:rPr>
          <w:rFonts w:ascii="Times New Roman" w:eastAsiaTheme="minorHAnsi" w:hAnsi="Times New Roman"/>
          <w:sz w:val="28"/>
          <w:szCs w:val="28"/>
          <w:lang w:eastAsia="en-US"/>
        </w:rPr>
        <w:t xml:space="preserve">случае обращения за предоставлением услуги в МБУ «Зеленстрой» либо в ГАУ «МФЦ» в </w:t>
      </w:r>
      <w:r w:rsidRPr="00CA1B5F">
        <w:rPr>
          <w:rFonts w:ascii="Times New Roman" w:eastAsiaTheme="minorHAnsi" w:hAnsi="Times New Roman"/>
          <w:sz w:val="28"/>
          <w:szCs w:val="28"/>
          <w:lang w:eastAsia="en-US"/>
        </w:rPr>
        <w:t xml:space="preserve">заявлении указываются следующие сведения, необходимые для его исполнения: наименование </w:t>
      </w:r>
      <w:r w:rsidR="00493C6F" w:rsidRPr="00CA1B5F">
        <w:rPr>
          <w:rFonts w:ascii="Times New Roman" w:eastAsiaTheme="minorHAnsi" w:hAnsi="Times New Roman"/>
          <w:sz w:val="28"/>
          <w:szCs w:val="28"/>
          <w:lang w:eastAsia="en-US"/>
        </w:rPr>
        <w:t>учреждения</w:t>
      </w:r>
      <w:r w:rsidR="003A69E3" w:rsidRPr="00CA1B5F">
        <w:rPr>
          <w:rFonts w:ascii="Times New Roman" w:eastAsiaTheme="minorHAnsi" w:hAnsi="Times New Roman"/>
          <w:sz w:val="28"/>
          <w:szCs w:val="28"/>
          <w:lang w:eastAsia="en-US"/>
        </w:rPr>
        <w:t xml:space="preserve">, </w:t>
      </w:r>
      <w:r w:rsidR="00493C6F" w:rsidRPr="00CA1B5F">
        <w:rPr>
          <w:rFonts w:ascii="Times New Roman" w:eastAsiaTheme="minorHAnsi" w:hAnsi="Times New Roman"/>
          <w:sz w:val="28"/>
          <w:szCs w:val="28"/>
          <w:lang w:eastAsia="en-US"/>
        </w:rPr>
        <w:t>уполномоченного на предоставление услуги</w:t>
      </w:r>
      <w:r w:rsidRPr="00CA1B5F">
        <w:rPr>
          <w:rFonts w:ascii="Times New Roman" w:eastAsiaTheme="minorHAnsi" w:hAnsi="Times New Roman"/>
          <w:sz w:val="28"/>
          <w:szCs w:val="28"/>
          <w:lang w:eastAsia="en-US"/>
        </w:rPr>
        <w:t>; фамили</w:t>
      </w:r>
      <w:r w:rsidR="00014E47" w:rsidRPr="00CA1B5F">
        <w:rPr>
          <w:rFonts w:ascii="Times New Roman" w:eastAsiaTheme="minorHAnsi" w:hAnsi="Times New Roman"/>
          <w:sz w:val="28"/>
          <w:szCs w:val="28"/>
          <w:lang w:eastAsia="en-US"/>
        </w:rPr>
        <w:t>я</w:t>
      </w:r>
      <w:r w:rsidR="003A69E3" w:rsidRPr="00CA1B5F">
        <w:rPr>
          <w:rFonts w:ascii="Times New Roman" w:eastAsiaTheme="minorHAnsi" w:hAnsi="Times New Roman"/>
          <w:sz w:val="28"/>
          <w:szCs w:val="28"/>
          <w:lang w:eastAsia="en-US"/>
        </w:rPr>
        <w:t>, имя, отчество (</w:t>
      </w:r>
      <w:r w:rsidR="00493C6F" w:rsidRPr="00CA1B5F">
        <w:rPr>
          <w:rFonts w:ascii="Times New Roman" w:eastAsiaTheme="minorHAnsi" w:hAnsi="Times New Roman"/>
          <w:sz w:val="28"/>
          <w:szCs w:val="28"/>
          <w:lang w:eastAsia="en-US"/>
        </w:rPr>
        <w:t xml:space="preserve">последнее – при </w:t>
      </w:r>
      <w:r w:rsidR="003A69E3" w:rsidRPr="00CA1B5F">
        <w:rPr>
          <w:rFonts w:ascii="Times New Roman" w:eastAsiaTheme="minorHAnsi" w:hAnsi="Times New Roman"/>
          <w:sz w:val="28"/>
          <w:szCs w:val="28"/>
          <w:lang w:eastAsia="en-US"/>
        </w:rPr>
        <w:t>наличии) з</w:t>
      </w:r>
      <w:r w:rsidRPr="00CA1B5F">
        <w:rPr>
          <w:rFonts w:ascii="Times New Roman" w:eastAsiaTheme="minorHAnsi" w:hAnsi="Times New Roman"/>
          <w:sz w:val="28"/>
          <w:szCs w:val="28"/>
          <w:lang w:eastAsia="en-US"/>
        </w:rPr>
        <w:t xml:space="preserve">аявителя; </w:t>
      </w:r>
      <w:r w:rsidR="00E95B79" w:rsidRPr="00CA1B5F">
        <w:rPr>
          <w:rFonts w:ascii="Times New Roman" w:eastAsiaTheme="minorHAnsi" w:hAnsi="Times New Roman"/>
          <w:sz w:val="28"/>
          <w:szCs w:val="28"/>
          <w:lang w:eastAsia="en-US"/>
        </w:rPr>
        <w:t>паспортные данные;</w:t>
      </w:r>
      <w:r w:rsidR="003A69E3" w:rsidRPr="00CA1B5F">
        <w:rPr>
          <w:rFonts w:ascii="Times New Roman" w:eastAsiaTheme="minorHAnsi" w:hAnsi="Times New Roman"/>
          <w:sz w:val="28"/>
          <w:szCs w:val="28"/>
          <w:lang w:eastAsia="en-US"/>
        </w:rPr>
        <w:t xml:space="preserve"> </w:t>
      </w:r>
      <w:r w:rsidRPr="00CA1B5F">
        <w:rPr>
          <w:rFonts w:ascii="Times New Roman" w:eastAsiaTheme="minorHAnsi" w:hAnsi="Times New Roman"/>
          <w:sz w:val="28"/>
          <w:szCs w:val="28"/>
          <w:lang w:eastAsia="en-US"/>
        </w:rPr>
        <w:t xml:space="preserve">почтовый адрес, по которому должен быть направлен ответ; контактный телефон (при наличии); </w:t>
      </w:r>
      <w:r w:rsidR="00162A4C" w:rsidRPr="00CA1B5F">
        <w:rPr>
          <w:rFonts w:ascii="Times New Roman" w:eastAsiaTheme="minorHAnsi" w:hAnsi="Times New Roman"/>
          <w:sz w:val="28"/>
          <w:szCs w:val="28"/>
          <w:lang w:eastAsia="en-US"/>
        </w:rPr>
        <w:t xml:space="preserve">адрес электронной почты (при наличии), </w:t>
      </w:r>
      <w:r w:rsidRPr="00CA1B5F">
        <w:rPr>
          <w:rFonts w:ascii="Times New Roman" w:eastAsiaTheme="minorHAnsi" w:hAnsi="Times New Roman"/>
          <w:sz w:val="28"/>
          <w:szCs w:val="28"/>
          <w:lang w:eastAsia="en-US"/>
        </w:rPr>
        <w:t>изложе</w:t>
      </w:r>
      <w:r w:rsidR="00E95B79" w:rsidRPr="00CA1B5F">
        <w:rPr>
          <w:rFonts w:ascii="Times New Roman" w:eastAsiaTheme="minorHAnsi" w:hAnsi="Times New Roman"/>
          <w:sz w:val="28"/>
          <w:szCs w:val="28"/>
          <w:lang w:eastAsia="en-US"/>
        </w:rPr>
        <w:t>ние сути обращения (заявления</w:t>
      </w:r>
      <w:r w:rsidRPr="00CA1B5F">
        <w:rPr>
          <w:rFonts w:ascii="Times New Roman" w:eastAsiaTheme="minorHAnsi" w:hAnsi="Times New Roman"/>
          <w:sz w:val="28"/>
          <w:szCs w:val="28"/>
          <w:lang w:eastAsia="en-US"/>
        </w:rPr>
        <w:t>);</w:t>
      </w:r>
      <w:proofErr w:type="gramEnd"/>
      <w:r w:rsidRPr="00CA1B5F">
        <w:rPr>
          <w:rFonts w:ascii="Times New Roman" w:eastAsiaTheme="minorHAnsi" w:hAnsi="Times New Roman"/>
          <w:sz w:val="28"/>
          <w:szCs w:val="28"/>
          <w:lang w:eastAsia="en-US"/>
        </w:rPr>
        <w:t xml:space="preserve"> </w:t>
      </w:r>
      <w:r w:rsidR="003A69E3" w:rsidRPr="00CA1B5F">
        <w:rPr>
          <w:rFonts w:ascii="Times New Roman" w:eastAsiaTheme="minorHAnsi" w:hAnsi="Times New Roman"/>
          <w:sz w:val="28"/>
          <w:szCs w:val="28"/>
          <w:lang w:eastAsia="en-US"/>
        </w:rPr>
        <w:t>способ получения информации о предоставленной услуге</w:t>
      </w:r>
      <w:r w:rsidR="00E95B79" w:rsidRPr="00CA1B5F">
        <w:rPr>
          <w:rFonts w:ascii="Times New Roman" w:eastAsiaTheme="minorHAnsi" w:hAnsi="Times New Roman"/>
          <w:sz w:val="28"/>
          <w:szCs w:val="28"/>
          <w:lang w:eastAsia="en-US"/>
        </w:rPr>
        <w:t xml:space="preserve">; </w:t>
      </w:r>
      <w:r w:rsidR="003A69E3" w:rsidRPr="00CA1B5F">
        <w:rPr>
          <w:rFonts w:ascii="Times New Roman" w:eastAsiaTheme="minorHAnsi" w:hAnsi="Times New Roman"/>
          <w:sz w:val="28"/>
          <w:szCs w:val="28"/>
          <w:lang w:eastAsia="en-US"/>
        </w:rPr>
        <w:t>личн</w:t>
      </w:r>
      <w:r w:rsidR="00014E47" w:rsidRPr="00CA1B5F">
        <w:rPr>
          <w:rFonts w:ascii="Times New Roman" w:eastAsiaTheme="minorHAnsi" w:hAnsi="Times New Roman"/>
          <w:sz w:val="28"/>
          <w:szCs w:val="28"/>
          <w:lang w:eastAsia="en-US"/>
        </w:rPr>
        <w:t>ая</w:t>
      </w:r>
      <w:r w:rsidR="003A69E3" w:rsidRPr="00CA1B5F">
        <w:rPr>
          <w:rFonts w:ascii="Times New Roman" w:eastAsiaTheme="minorHAnsi" w:hAnsi="Times New Roman"/>
          <w:sz w:val="28"/>
          <w:szCs w:val="28"/>
          <w:lang w:eastAsia="en-US"/>
        </w:rPr>
        <w:t xml:space="preserve"> подпись; дат</w:t>
      </w:r>
      <w:r w:rsidR="00014E47" w:rsidRPr="00CA1B5F">
        <w:rPr>
          <w:rFonts w:ascii="Times New Roman" w:eastAsiaTheme="minorHAnsi" w:hAnsi="Times New Roman"/>
          <w:sz w:val="28"/>
          <w:szCs w:val="28"/>
          <w:lang w:eastAsia="en-US"/>
        </w:rPr>
        <w:t>а</w:t>
      </w:r>
      <w:r w:rsidRPr="00CA1B5F">
        <w:rPr>
          <w:rFonts w:ascii="Times New Roman" w:eastAsiaTheme="minorHAnsi" w:hAnsi="Times New Roman"/>
          <w:sz w:val="28"/>
          <w:szCs w:val="28"/>
          <w:lang w:eastAsia="en-US"/>
        </w:rPr>
        <w:t>.</w:t>
      </w:r>
    </w:p>
    <w:p w:rsidR="00ED5871" w:rsidRPr="00CA1B5F" w:rsidRDefault="00ED5871"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б</w:t>
      </w:r>
      <w:r w:rsidR="00A23AFD" w:rsidRPr="00CA1B5F">
        <w:rPr>
          <w:rFonts w:ascii="Times New Roman" w:eastAsiaTheme="minorHAnsi" w:hAnsi="Times New Roman"/>
          <w:sz w:val="28"/>
          <w:szCs w:val="28"/>
          <w:lang w:eastAsia="en-US"/>
        </w:rPr>
        <w:t>) документ, удостоверяющий личность заявителя или представителя з</w:t>
      </w:r>
      <w:r w:rsidR="00D4558D" w:rsidRPr="00CA1B5F">
        <w:rPr>
          <w:rFonts w:ascii="Times New Roman" w:eastAsiaTheme="minorHAnsi" w:hAnsi="Times New Roman"/>
          <w:sz w:val="28"/>
          <w:szCs w:val="28"/>
          <w:lang w:eastAsia="en-US"/>
        </w:rPr>
        <w:t>аявителя</w:t>
      </w:r>
      <w:r w:rsidR="000D39B7" w:rsidRPr="00CA1B5F">
        <w:rPr>
          <w:rFonts w:ascii="Times New Roman" w:eastAsiaTheme="minorHAnsi" w:hAnsi="Times New Roman"/>
          <w:sz w:val="28"/>
          <w:szCs w:val="28"/>
          <w:lang w:eastAsia="en-US"/>
        </w:rPr>
        <w:t xml:space="preserve"> (предоставляется в случае личного обращения в МБУ «Зеленстрой»</w:t>
      </w:r>
      <w:r w:rsidR="00014E47" w:rsidRPr="00CA1B5F">
        <w:rPr>
          <w:rFonts w:ascii="Times New Roman" w:eastAsiaTheme="minorHAnsi" w:hAnsi="Times New Roman"/>
          <w:sz w:val="28"/>
          <w:szCs w:val="28"/>
          <w:lang w:eastAsia="en-US"/>
        </w:rPr>
        <w:t xml:space="preserve"> или ГАУ «МФЦ»</w:t>
      </w:r>
      <w:r w:rsidR="000D39B7" w:rsidRPr="00CA1B5F">
        <w:rPr>
          <w:rFonts w:ascii="Times New Roman" w:eastAsiaTheme="minorHAnsi" w:hAnsi="Times New Roman"/>
          <w:sz w:val="28"/>
          <w:szCs w:val="28"/>
          <w:lang w:eastAsia="en-US"/>
        </w:rPr>
        <w:t>)</w:t>
      </w:r>
      <w:r w:rsidR="0004765A" w:rsidRPr="00CA1B5F">
        <w:rPr>
          <w:rFonts w:ascii="Times New Roman" w:eastAsiaTheme="minorHAnsi" w:hAnsi="Times New Roman"/>
          <w:sz w:val="28"/>
          <w:szCs w:val="28"/>
          <w:lang w:eastAsia="en-US"/>
        </w:rPr>
        <w:t xml:space="preserve">. В случае направления заявления посредством ЕПГУ </w:t>
      </w:r>
      <w:r w:rsidR="005A7513" w:rsidRPr="00CA1B5F">
        <w:rPr>
          <w:rFonts w:ascii="Times New Roman" w:eastAsiaTheme="minorHAnsi" w:hAnsi="Times New Roman"/>
          <w:sz w:val="28"/>
          <w:szCs w:val="28"/>
          <w:lang w:eastAsia="en-US"/>
        </w:rPr>
        <w:t>и (или</w:t>
      </w:r>
      <w:r w:rsidR="006A46B8" w:rsidRPr="00CA1B5F">
        <w:rPr>
          <w:rFonts w:ascii="Times New Roman" w:eastAsiaTheme="minorHAnsi" w:hAnsi="Times New Roman"/>
          <w:sz w:val="28"/>
          <w:szCs w:val="28"/>
          <w:lang w:eastAsia="en-US"/>
        </w:rPr>
        <w:t>) РПГУ</w:t>
      </w:r>
      <w:r w:rsidR="005A7513" w:rsidRPr="00CA1B5F">
        <w:rPr>
          <w:rFonts w:ascii="Times New Roman" w:eastAsiaTheme="minorHAnsi" w:hAnsi="Times New Roman"/>
          <w:sz w:val="28"/>
          <w:szCs w:val="28"/>
          <w:lang w:eastAsia="en-US"/>
        </w:rPr>
        <w:t xml:space="preserve"> </w:t>
      </w:r>
      <w:r w:rsidR="0004765A" w:rsidRPr="00CA1B5F">
        <w:rPr>
          <w:rFonts w:ascii="Times New Roman" w:eastAsiaTheme="minorHAnsi" w:hAnsi="Times New Roman"/>
          <w:sz w:val="28"/>
          <w:szCs w:val="28"/>
          <w:lang w:eastAsia="en-US"/>
        </w:rPr>
        <w:t>сведения из документа, удостоверяющего личность заявителя, представителя</w:t>
      </w:r>
      <w:r w:rsidR="007B476C" w:rsidRPr="00CA1B5F">
        <w:rPr>
          <w:rFonts w:ascii="Times New Roman" w:eastAsiaTheme="minorHAnsi" w:hAnsi="Times New Roman"/>
          <w:sz w:val="28"/>
          <w:szCs w:val="28"/>
          <w:lang w:eastAsia="en-US"/>
        </w:rPr>
        <w:t xml:space="preserve"> заявителя</w:t>
      </w:r>
      <w:r w:rsidR="0004765A" w:rsidRPr="00CA1B5F">
        <w:rPr>
          <w:rFonts w:ascii="Times New Roman" w:eastAsiaTheme="minorHAnsi" w:hAnsi="Times New Roman"/>
          <w:sz w:val="28"/>
          <w:szCs w:val="28"/>
          <w:lang w:eastAsia="en-US"/>
        </w:rPr>
        <w:t xml:space="preserve"> формируются при подтверждении учетной записи в Единой системе идентификац</w:t>
      </w:r>
      <w:proofErr w:type="gramStart"/>
      <w:r w:rsidR="0004765A" w:rsidRPr="00CA1B5F">
        <w:rPr>
          <w:rFonts w:ascii="Times New Roman" w:eastAsiaTheme="minorHAnsi" w:hAnsi="Times New Roman"/>
          <w:sz w:val="28"/>
          <w:szCs w:val="28"/>
          <w:lang w:eastAsia="en-US"/>
        </w:rPr>
        <w:t>ии и ау</w:t>
      </w:r>
      <w:proofErr w:type="gramEnd"/>
      <w:r w:rsidR="0004765A" w:rsidRPr="00CA1B5F">
        <w:rPr>
          <w:rFonts w:ascii="Times New Roman" w:eastAsiaTheme="minorHAnsi" w:hAnsi="Times New Roman"/>
          <w:sz w:val="28"/>
          <w:szCs w:val="28"/>
          <w:lang w:eastAsia="en-US"/>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25E45" w:rsidRPr="00CA1B5F" w:rsidRDefault="00ED5871"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w:t>
      </w:r>
      <w:r w:rsidR="0004765A" w:rsidRPr="00CA1B5F">
        <w:rPr>
          <w:rFonts w:ascii="Times New Roman" w:eastAsiaTheme="minorHAnsi" w:hAnsi="Times New Roman"/>
          <w:sz w:val="28"/>
          <w:szCs w:val="28"/>
          <w:lang w:eastAsia="en-US"/>
        </w:rPr>
        <w:t>) документ, подтвержд</w:t>
      </w:r>
      <w:r w:rsidR="00A23AFD" w:rsidRPr="00CA1B5F">
        <w:rPr>
          <w:rFonts w:ascii="Times New Roman" w:eastAsiaTheme="minorHAnsi" w:hAnsi="Times New Roman"/>
          <w:sz w:val="28"/>
          <w:szCs w:val="28"/>
          <w:lang w:eastAsia="en-US"/>
        </w:rPr>
        <w:t>ающий полномочия представителя заявителя действовать от имени з</w:t>
      </w:r>
      <w:r w:rsidR="0004765A" w:rsidRPr="00CA1B5F">
        <w:rPr>
          <w:rFonts w:ascii="Times New Roman" w:eastAsiaTheme="minorHAnsi" w:hAnsi="Times New Roman"/>
          <w:sz w:val="28"/>
          <w:szCs w:val="28"/>
          <w:lang w:eastAsia="en-US"/>
        </w:rPr>
        <w:t>аявителя (в случае обращения за предоставлением услуги представител</w:t>
      </w:r>
      <w:r w:rsidR="00A23AFD" w:rsidRPr="00CA1B5F">
        <w:rPr>
          <w:rFonts w:ascii="Times New Roman" w:eastAsiaTheme="minorHAnsi" w:hAnsi="Times New Roman"/>
          <w:sz w:val="28"/>
          <w:szCs w:val="28"/>
          <w:lang w:eastAsia="en-US"/>
        </w:rPr>
        <w:t>я з</w:t>
      </w:r>
      <w:r w:rsidR="0004765A" w:rsidRPr="00CA1B5F">
        <w:rPr>
          <w:rFonts w:ascii="Times New Roman" w:eastAsiaTheme="minorHAnsi" w:hAnsi="Times New Roman"/>
          <w:sz w:val="28"/>
          <w:szCs w:val="28"/>
          <w:lang w:eastAsia="en-US"/>
        </w:rPr>
        <w:t>аявителя). При обращении посредством ЕПГУ</w:t>
      </w:r>
      <w:r w:rsidR="005A7513" w:rsidRPr="00CA1B5F">
        <w:rPr>
          <w:rFonts w:ascii="Times New Roman" w:eastAsiaTheme="minorHAnsi" w:hAnsi="Times New Roman"/>
          <w:sz w:val="28"/>
          <w:szCs w:val="28"/>
          <w:lang w:eastAsia="en-US"/>
        </w:rPr>
        <w:t xml:space="preserve"> и (или</w:t>
      </w:r>
      <w:r w:rsidR="006A46B8" w:rsidRPr="00CA1B5F">
        <w:rPr>
          <w:rFonts w:ascii="Times New Roman" w:eastAsiaTheme="minorHAnsi" w:hAnsi="Times New Roman"/>
          <w:sz w:val="28"/>
          <w:szCs w:val="28"/>
          <w:lang w:eastAsia="en-US"/>
        </w:rPr>
        <w:t>) РПГУ</w:t>
      </w:r>
      <w:r w:rsidR="005A7513" w:rsidRPr="00CA1B5F">
        <w:rPr>
          <w:rFonts w:ascii="Times New Roman" w:eastAsiaTheme="minorHAnsi" w:hAnsi="Times New Roman"/>
          <w:sz w:val="28"/>
          <w:szCs w:val="28"/>
          <w:lang w:eastAsia="en-US"/>
        </w:rPr>
        <w:t xml:space="preserve"> </w:t>
      </w:r>
      <w:r w:rsidR="0004765A" w:rsidRPr="00CA1B5F">
        <w:rPr>
          <w:rFonts w:ascii="Times New Roman" w:eastAsiaTheme="minorHAnsi" w:hAnsi="Times New Roman"/>
          <w:sz w:val="28"/>
          <w:szCs w:val="28"/>
          <w:lang w:eastAsia="en-US"/>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725E45" w:rsidRPr="00CA1B5F">
        <w:rPr>
          <w:rFonts w:ascii="Times New Roman" w:eastAsiaTheme="minorHAnsi" w:hAnsi="Times New Roman"/>
          <w:sz w:val="28"/>
          <w:szCs w:val="28"/>
          <w:lang w:eastAsia="en-US"/>
        </w:rPr>
        <w:t>ктронной подписи;</w:t>
      </w:r>
    </w:p>
    <w:p w:rsidR="002D7306" w:rsidRPr="00CA1B5F" w:rsidRDefault="00725E45"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г) документ, подтверждающий правомочия собственника в от</w:t>
      </w:r>
      <w:r w:rsidR="002D7306" w:rsidRPr="00CA1B5F">
        <w:rPr>
          <w:rFonts w:ascii="Times New Roman" w:eastAsiaTheme="minorHAnsi" w:hAnsi="Times New Roman"/>
          <w:sz w:val="28"/>
          <w:szCs w:val="28"/>
          <w:lang w:eastAsia="en-US"/>
        </w:rPr>
        <w:t xml:space="preserve">ношении транспортного средства: паспорт транспортного средства либо </w:t>
      </w:r>
      <w:r w:rsidRPr="00CA1B5F">
        <w:rPr>
          <w:rFonts w:ascii="Times New Roman" w:eastAsiaTheme="minorHAnsi" w:hAnsi="Times New Roman"/>
          <w:sz w:val="28"/>
          <w:szCs w:val="28"/>
          <w:lang w:eastAsia="en-US"/>
        </w:rPr>
        <w:t>выписка из электронного паспорта транспортного средства либо свидетельство о регис</w:t>
      </w:r>
      <w:r w:rsidR="002D7306" w:rsidRPr="00CA1B5F">
        <w:rPr>
          <w:rFonts w:ascii="Times New Roman" w:eastAsiaTheme="minorHAnsi" w:hAnsi="Times New Roman"/>
          <w:sz w:val="28"/>
          <w:szCs w:val="28"/>
          <w:lang w:eastAsia="en-US"/>
        </w:rPr>
        <w:t>трации транспортного средства</w:t>
      </w:r>
      <w:r w:rsidRPr="00CA1B5F">
        <w:rPr>
          <w:rFonts w:ascii="Times New Roman" w:eastAsiaTheme="minorHAnsi" w:hAnsi="Times New Roman"/>
          <w:sz w:val="28"/>
          <w:szCs w:val="28"/>
          <w:lang w:eastAsia="en-US"/>
        </w:rPr>
        <w:t>.</w:t>
      </w:r>
    </w:p>
    <w:p w:rsidR="00705058" w:rsidRPr="00CA1B5F" w:rsidRDefault="00005681" w:rsidP="00705058">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2.6.2. Перечень документов, </w:t>
      </w:r>
      <w:r w:rsidR="008356E3" w:rsidRPr="00CA1B5F">
        <w:rPr>
          <w:rFonts w:ascii="Times New Roman" w:eastAsiaTheme="minorHAnsi" w:hAnsi="Times New Roman"/>
          <w:sz w:val="28"/>
          <w:szCs w:val="28"/>
          <w:lang w:eastAsia="en-US"/>
        </w:rPr>
        <w:t xml:space="preserve">необходимых </w:t>
      </w:r>
      <w:r w:rsidRPr="00CA1B5F">
        <w:rPr>
          <w:rFonts w:ascii="Times New Roman" w:eastAsiaTheme="minorHAnsi" w:hAnsi="Times New Roman"/>
          <w:sz w:val="28"/>
          <w:szCs w:val="28"/>
          <w:lang w:eastAsia="en-US"/>
        </w:rPr>
        <w:t xml:space="preserve">для предоставления </w:t>
      </w:r>
      <w:r w:rsidR="008356E3" w:rsidRPr="00CA1B5F">
        <w:rPr>
          <w:rFonts w:ascii="Times New Roman" w:eastAsiaTheme="minorHAnsi" w:hAnsi="Times New Roman"/>
          <w:sz w:val="28"/>
          <w:szCs w:val="28"/>
          <w:lang w:eastAsia="en-US"/>
        </w:rPr>
        <w:t>услуги при обращении за выдачей, продлением или изменением парковочного разрешения, запрашиваемые МБУ «Зеленстрой» в порядке межведомственного взаимодействия</w:t>
      </w:r>
      <w:r w:rsidRPr="00CA1B5F">
        <w:rPr>
          <w:rFonts w:ascii="Times New Roman" w:eastAsiaTheme="minorHAnsi" w:hAnsi="Times New Roman"/>
          <w:sz w:val="28"/>
          <w:szCs w:val="28"/>
          <w:lang w:eastAsia="en-US"/>
        </w:rPr>
        <w:t>:</w:t>
      </w:r>
    </w:p>
    <w:p w:rsidR="002D7306" w:rsidRPr="00CA1B5F" w:rsidRDefault="00005681" w:rsidP="00705058">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а) </w:t>
      </w:r>
      <w:r w:rsidR="002D7306" w:rsidRPr="00CA1B5F">
        <w:rPr>
          <w:rFonts w:ascii="Times New Roman" w:eastAsiaTheme="minorHAnsi" w:hAnsi="Times New Roman"/>
          <w:sz w:val="28"/>
          <w:szCs w:val="28"/>
          <w:lang w:eastAsia="en-US"/>
        </w:rPr>
        <w:t>документ, подтверждающий уплату</w:t>
      </w:r>
      <w:r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 xml:space="preserve">заявителем </w:t>
      </w:r>
      <w:r w:rsidRPr="00CA1B5F">
        <w:rPr>
          <w:rFonts w:ascii="Times New Roman" w:eastAsiaTheme="minorHAnsi" w:hAnsi="Times New Roman"/>
          <w:sz w:val="28"/>
          <w:szCs w:val="28"/>
          <w:lang w:eastAsia="en-US"/>
        </w:rPr>
        <w:t xml:space="preserve">денежных средств (стоимость </w:t>
      </w:r>
      <w:r w:rsidR="006F1DB0" w:rsidRPr="00CA1B5F">
        <w:rPr>
          <w:rFonts w:ascii="Times New Roman" w:eastAsiaTheme="minorHAnsi" w:hAnsi="Times New Roman"/>
          <w:sz w:val="28"/>
          <w:szCs w:val="28"/>
          <w:lang w:eastAsia="en-US"/>
        </w:rPr>
        <w:t>резидентского парковочного разрешения</w:t>
      </w:r>
      <w:r w:rsidR="00705058" w:rsidRPr="00CA1B5F">
        <w:rPr>
          <w:rFonts w:ascii="Times New Roman" w:eastAsiaTheme="minorHAnsi" w:hAnsi="Times New Roman"/>
          <w:sz w:val="28"/>
          <w:szCs w:val="28"/>
          <w:lang w:eastAsia="en-U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Твери за месяц и более</w:t>
      </w:r>
      <w:r w:rsidRPr="00CA1B5F">
        <w:rPr>
          <w:rFonts w:ascii="Times New Roman" w:eastAsiaTheme="minorHAnsi" w:hAnsi="Times New Roman"/>
          <w:sz w:val="28"/>
          <w:szCs w:val="28"/>
          <w:lang w:eastAsia="en-US"/>
        </w:rPr>
        <w:t>)</w:t>
      </w:r>
      <w:r w:rsidR="006976A8" w:rsidRPr="00CA1B5F">
        <w:rPr>
          <w:rFonts w:ascii="Times New Roman" w:eastAsiaTheme="minorHAnsi" w:hAnsi="Times New Roman"/>
          <w:sz w:val="28"/>
          <w:szCs w:val="28"/>
          <w:lang w:eastAsia="en-US"/>
        </w:rPr>
        <w:t xml:space="preserve"> (за исключением лиц, имеющих право бесплатного размещения)</w:t>
      </w:r>
      <w:r w:rsidRPr="00CA1B5F">
        <w:rPr>
          <w:rFonts w:ascii="Times New Roman" w:eastAsiaTheme="minorHAnsi" w:hAnsi="Times New Roman"/>
          <w:sz w:val="28"/>
          <w:szCs w:val="28"/>
          <w:lang w:eastAsia="en-US"/>
        </w:rPr>
        <w:t>;</w:t>
      </w:r>
    </w:p>
    <w:p w:rsidR="00005681" w:rsidRPr="00CA1B5F" w:rsidRDefault="00005681"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б) </w:t>
      </w:r>
      <w:r w:rsidR="002D7306" w:rsidRPr="00CA1B5F">
        <w:rPr>
          <w:rFonts w:ascii="Times New Roman" w:eastAsiaTheme="minorHAnsi" w:hAnsi="Times New Roman"/>
          <w:sz w:val="28"/>
          <w:szCs w:val="28"/>
          <w:lang w:eastAsia="en-US"/>
        </w:rPr>
        <w:t>документ, подтверждающий</w:t>
      </w:r>
      <w:r w:rsidRPr="00CA1B5F">
        <w:rPr>
          <w:rFonts w:ascii="Times New Roman" w:eastAsiaTheme="minorHAnsi" w:hAnsi="Times New Roman"/>
          <w:sz w:val="28"/>
          <w:szCs w:val="28"/>
          <w:lang w:eastAsia="en-US"/>
        </w:rPr>
        <w:t xml:space="preserve"> </w:t>
      </w:r>
      <w:r w:rsidR="009308BF" w:rsidRPr="00CA1B5F">
        <w:rPr>
          <w:rFonts w:ascii="Times New Roman" w:eastAsiaTheme="minorHAnsi" w:hAnsi="Times New Roman"/>
          <w:sz w:val="28"/>
          <w:szCs w:val="28"/>
          <w:lang w:eastAsia="en-US"/>
        </w:rPr>
        <w:t>факт регистрации по месту жительства или месту пребывания в жилом помещении</w:t>
      </w:r>
      <w:r w:rsidR="006976A8" w:rsidRPr="00CA1B5F">
        <w:rPr>
          <w:rFonts w:ascii="Times New Roman" w:eastAsiaTheme="minorHAnsi" w:hAnsi="Times New Roman"/>
          <w:sz w:val="28"/>
          <w:szCs w:val="28"/>
          <w:lang w:eastAsia="en-US"/>
        </w:rPr>
        <w:t xml:space="preserve"> (для</w:t>
      </w:r>
      <w:r w:rsidR="00330872" w:rsidRPr="00CA1B5F">
        <w:rPr>
          <w:rFonts w:ascii="Times New Roman" w:eastAsiaTheme="minorHAnsi" w:hAnsi="Times New Roman"/>
          <w:sz w:val="28"/>
          <w:szCs w:val="28"/>
          <w:lang w:eastAsia="en-US"/>
        </w:rPr>
        <w:t xml:space="preserve"> лиц, зарегистрированных по месту постоянного жительства или временного пребывания в жилых домах, расположенных в пределах платных парковочных зон</w:t>
      </w:r>
      <w:r w:rsidR="00705058" w:rsidRPr="00CA1B5F">
        <w:rPr>
          <w:rFonts w:ascii="Times New Roman" w:eastAsiaTheme="minorHAnsi" w:hAnsi="Times New Roman"/>
          <w:sz w:val="28"/>
          <w:szCs w:val="28"/>
          <w:lang w:eastAsia="en-US"/>
        </w:rPr>
        <w:t xml:space="preserve"> города Твери</w:t>
      </w:r>
      <w:r w:rsidR="006976A8" w:rsidRPr="00CA1B5F">
        <w:rPr>
          <w:rFonts w:ascii="Times New Roman" w:eastAsiaTheme="minorHAnsi" w:hAnsi="Times New Roman"/>
          <w:sz w:val="28"/>
          <w:szCs w:val="28"/>
          <w:lang w:eastAsia="en-US"/>
        </w:rPr>
        <w:t>);</w:t>
      </w:r>
    </w:p>
    <w:p w:rsidR="00005681" w:rsidRPr="00CA1B5F" w:rsidRDefault="009308BF" w:rsidP="003657EE">
      <w:pPr>
        <w:pStyle w:val="a5"/>
        <w:widowControl w:val="0"/>
        <w:tabs>
          <w:tab w:val="left" w:pos="1418"/>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w:t>
      </w:r>
      <w:r w:rsidR="00005681"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документ, подтверждающий</w:t>
      </w:r>
      <w:r w:rsidR="00005681"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установление</w:t>
      </w:r>
      <w:r w:rsidR="00005681" w:rsidRPr="00CA1B5F">
        <w:rPr>
          <w:rFonts w:ascii="Times New Roman" w:eastAsiaTheme="minorHAnsi" w:hAnsi="Times New Roman"/>
          <w:sz w:val="28"/>
          <w:szCs w:val="28"/>
          <w:lang w:eastAsia="en-US"/>
        </w:rPr>
        <w:t xml:space="preserve"> инвалидности</w:t>
      </w:r>
      <w:r w:rsidR="006976A8" w:rsidRPr="00CA1B5F">
        <w:rPr>
          <w:rFonts w:ascii="Times New Roman" w:eastAsiaTheme="minorHAnsi" w:hAnsi="Times New Roman"/>
          <w:sz w:val="28"/>
          <w:szCs w:val="28"/>
          <w:lang w:eastAsia="en-US"/>
        </w:rPr>
        <w:t xml:space="preserve"> (для </w:t>
      </w:r>
      <w:r w:rsidR="008356E3" w:rsidRPr="00CA1B5F">
        <w:rPr>
          <w:rFonts w:ascii="Times New Roman" w:eastAsiaTheme="minorHAnsi" w:hAnsi="Times New Roman"/>
          <w:sz w:val="28"/>
          <w:szCs w:val="28"/>
          <w:lang w:eastAsia="en-US"/>
        </w:rPr>
        <w:t>инвалидов</w:t>
      </w:r>
      <w:r w:rsidR="006976A8" w:rsidRPr="00CA1B5F">
        <w:rPr>
          <w:rFonts w:ascii="Times New Roman" w:eastAsiaTheme="minorHAnsi" w:hAnsi="Times New Roman"/>
          <w:sz w:val="28"/>
          <w:szCs w:val="28"/>
          <w:lang w:eastAsia="en-US"/>
        </w:rPr>
        <w:t>, имеющих право бесплатного размещения)</w:t>
      </w:r>
      <w:r w:rsidR="00005681" w:rsidRPr="00CA1B5F">
        <w:rPr>
          <w:rFonts w:ascii="Times New Roman" w:eastAsiaTheme="minorHAnsi" w:hAnsi="Times New Roman"/>
          <w:sz w:val="28"/>
          <w:szCs w:val="28"/>
          <w:lang w:eastAsia="en-US"/>
        </w:rPr>
        <w:t>;</w:t>
      </w:r>
    </w:p>
    <w:p w:rsidR="00005681" w:rsidRPr="00CA1B5F" w:rsidRDefault="009308BF" w:rsidP="003657EE">
      <w:pPr>
        <w:pStyle w:val="a5"/>
        <w:widowControl w:val="0"/>
        <w:tabs>
          <w:tab w:val="left" w:pos="1418"/>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г</w:t>
      </w:r>
      <w:r w:rsidR="00005681"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документ</w:t>
      </w:r>
      <w:r w:rsidR="00005681" w:rsidRPr="00CA1B5F">
        <w:rPr>
          <w:rFonts w:ascii="Times New Roman" w:eastAsiaTheme="minorHAnsi" w:hAnsi="Times New Roman"/>
          <w:sz w:val="28"/>
          <w:szCs w:val="28"/>
          <w:lang w:eastAsia="en-US"/>
        </w:rPr>
        <w:t>, подтверждающи</w:t>
      </w:r>
      <w:r w:rsidRPr="00CA1B5F">
        <w:rPr>
          <w:rFonts w:ascii="Times New Roman" w:eastAsiaTheme="minorHAnsi" w:hAnsi="Times New Roman"/>
          <w:sz w:val="28"/>
          <w:szCs w:val="28"/>
          <w:lang w:eastAsia="en-US"/>
        </w:rPr>
        <w:t>й</w:t>
      </w:r>
      <w:r w:rsidR="00005681"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 xml:space="preserve">установление </w:t>
      </w:r>
      <w:r w:rsidR="00005681" w:rsidRPr="00CA1B5F">
        <w:rPr>
          <w:rFonts w:ascii="Times New Roman" w:eastAsiaTheme="minorHAnsi" w:hAnsi="Times New Roman"/>
          <w:sz w:val="28"/>
          <w:szCs w:val="28"/>
          <w:lang w:eastAsia="en-US"/>
        </w:rPr>
        <w:t>статус</w:t>
      </w:r>
      <w:r w:rsidR="002D7306" w:rsidRPr="00CA1B5F">
        <w:rPr>
          <w:rFonts w:ascii="Times New Roman" w:eastAsiaTheme="minorHAnsi" w:hAnsi="Times New Roman"/>
          <w:sz w:val="28"/>
          <w:szCs w:val="28"/>
          <w:lang w:eastAsia="en-US"/>
        </w:rPr>
        <w:t>а</w:t>
      </w:r>
      <w:r w:rsidR="006976A8" w:rsidRPr="00CA1B5F">
        <w:rPr>
          <w:rFonts w:ascii="Times New Roman" w:eastAsiaTheme="minorHAnsi" w:hAnsi="Times New Roman"/>
          <w:sz w:val="28"/>
          <w:szCs w:val="28"/>
          <w:lang w:eastAsia="en-US"/>
        </w:rPr>
        <w:t xml:space="preserve"> многодетной семьи </w:t>
      </w:r>
      <w:r w:rsidR="00005681" w:rsidRPr="00CA1B5F">
        <w:rPr>
          <w:rFonts w:ascii="Times New Roman" w:eastAsiaTheme="minorHAnsi" w:hAnsi="Times New Roman"/>
          <w:sz w:val="28"/>
          <w:szCs w:val="28"/>
          <w:lang w:eastAsia="en-US"/>
        </w:rPr>
        <w:t xml:space="preserve"> </w:t>
      </w:r>
      <w:r w:rsidR="006976A8" w:rsidRPr="00CA1B5F">
        <w:rPr>
          <w:rFonts w:ascii="Times New Roman" w:eastAsiaTheme="minorHAnsi" w:hAnsi="Times New Roman"/>
          <w:sz w:val="28"/>
          <w:szCs w:val="28"/>
          <w:lang w:eastAsia="en-US"/>
        </w:rPr>
        <w:t xml:space="preserve">(для лиц, имеющих </w:t>
      </w:r>
      <w:r w:rsidR="008356E3" w:rsidRPr="00CA1B5F">
        <w:rPr>
          <w:rFonts w:ascii="Times New Roman" w:eastAsiaTheme="minorHAnsi" w:hAnsi="Times New Roman"/>
          <w:sz w:val="28"/>
          <w:szCs w:val="28"/>
          <w:lang w:eastAsia="en-US"/>
        </w:rPr>
        <w:t>соответствующий статус</w:t>
      </w:r>
      <w:r w:rsidR="00330872" w:rsidRPr="00CA1B5F">
        <w:rPr>
          <w:rFonts w:ascii="Times New Roman" w:eastAsiaTheme="minorHAnsi" w:hAnsi="Times New Roman"/>
          <w:sz w:val="28"/>
          <w:szCs w:val="28"/>
          <w:lang w:eastAsia="en-US"/>
        </w:rPr>
        <w:t xml:space="preserve"> и обладающих правом бесплатного размещения</w:t>
      </w:r>
      <w:r w:rsidR="006976A8" w:rsidRPr="00CA1B5F">
        <w:rPr>
          <w:rFonts w:ascii="Times New Roman" w:eastAsiaTheme="minorHAnsi" w:hAnsi="Times New Roman"/>
          <w:sz w:val="28"/>
          <w:szCs w:val="28"/>
          <w:lang w:eastAsia="en-US"/>
        </w:rPr>
        <w:t>);</w:t>
      </w:r>
    </w:p>
    <w:p w:rsidR="00005681" w:rsidRPr="00CA1B5F" w:rsidRDefault="009308BF" w:rsidP="003657EE">
      <w:pPr>
        <w:pStyle w:val="a5"/>
        <w:widowControl w:val="0"/>
        <w:tabs>
          <w:tab w:val="left" w:pos="1418"/>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д</w:t>
      </w:r>
      <w:r w:rsidR="00005681" w:rsidRPr="00CA1B5F">
        <w:rPr>
          <w:rFonts w:ascii="Times New Roman" w:eastAsiaTheme="minorHAnsi" w:hAnsi="Times New Roman"/>
          <w:sz w:val="28"/>
          <w:szCs w:val="28"/>
          <w:lang w:eastAsia="en-US"/>
        </w:rPr>
        <w:t xml:space="preserve">) </w:t>
      </w:r>
      <w:r w:rsidR="002D7306" w:rsidRPr="00CA1B5F">
        <w:rPr>
          <w:rFonts w:ascii="Times New Roman" w:eastAsiaTheme="minorHAnsi" w:hAnsi="Times New Roman"/>
          <w:sz w:val="28"/>
          <w:szCs w:val="28"/>
          <w:lang w:eastAsia="en-US"/>
        </w:rPr>
        <w:t>документ, подтверждающий установление статуса</w:t>
      </w:r>
      <w:r w:rsidR="00005681" w:rsidRPr="00CA1B5F">
        <w:rPr>
          <w:rFonts w:ascii="Times New Roman" w:eastAsiaTheme="minorHAnsi" w:hAnsi="Times New Roman"/>
          <w:sz w:val="28"/>
          <w:szCs w:val="28"/>
          <w:lang w:eastAsia="en-US"/>
        </w:rPr>
        <w:t xml:space="preserve"> участника Великой Отечественной войны, бывшего несовершеннолетнего узника концлагерей, гетто и других мест принудительного содержания, созданных фашистами и их союзниками в период Второй мировой </w:t>
      </w:r>
      <w:r w:rsidR="002D7306" w:rsidRPr="00CA1B5F">
        <w:rPr>
          <w:rFonts w:ascii="Times New Roman" w:eastAsiaTheme="minorHAnsi" w:hAnsi="Times New Roman"/>
          <w:sz w:val="28"/>
          <w:szCs w:val="28"/>
          <w:lang w:eastAsia="en-US"/>
        </w:rPr>
        <w:t>войны</w:t>
      </w:r>
      <w:r w:rsidR="006976A8" w:rsidRPr="00CA1B5F">
        <w:rPr>
          <w:rFonts w:ascii="Times New Roman" w:eastAsiaTheme="minorHAnsi" w:hAnsi="Times New Roman"/>
          <w:sz w:val="28"/>
          <w:szCs w:val="28"/>
          <w:lang w:eastAsia="en-US"/>
        </w:rPr>
        <w:t xml:space="preserve"> (для лиц, имеющих </w:t>
      </w:r>
      <w:r w:rsidR="008356E3" w:rsidRPr="00CA1B5F">
        <w:rPr>
          <w:rFonts w:ascii="Times New Roman" w:eastAsiaTheme="minorHAnsi" w:hAnsi="Times New Roman"/>
          <w:sz w:val="28"/>
          <w:szCs w:val="28"/>
          <w:lang w:eastAsia="en-US"/>
        </w:rPr>
        <w:t>соответствующий статус</w:t>
      </w:r>
      <w:r w:rsidR="00330872" w:rsidRPr="00CA1B5F">
        <w:t xml:space="preserve"> </w:t>
      </w:r>
      <w:r w:rsidR="00330872" w:rsidRPr="00CA1B5F">
        <w:rPr>
          <w:rFonts w:ascii="Times New Roman" w:eastAsiaTheme="minorHAnsi" w:hAnsi="Times New Roman"/>
          <w:sz w:val="28"/>
          <w:szCs w:val="28"/>
          <w:lang w:eastAsia="en-US"/>
        </w:rPr>
        <w:t>и обладающих правом бесплатного размещения</w:t>
      </w:r>
      <w:r w:rsidR="006976A8" w:rsidRPr="00CA1B5F">
        <w:rPr>
          <w:rFonts w:ascii="Times New Roman" w:eastAsiaTheme="minorHAnsi" w:hAnsi="Times New Roman"/>
          <w:sz w:val="28"/>
          <w:szCs w:val="28"/>
          <w:lang w:eastAsia="en-US"/>
        </w:rPr>
        <w:t>).</w:t>
      </w:r>
    </w:p>
    <w:p w:rsidR="00014E47" w:rsidRPr="00CA1B5F" w:rsidRDefault="00014E47" w:rsidP="003657EE">
      <w:pPr>
        <w:pStyle w:val="a5"/>
        <w:widowControl w:val="0"/>
        <w:tabs>
          <w:tab w:val="left" w:pos="1418"/>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Документы, указанные в настоящем пункте</w:t>
      </w:r>
      <w:r w:rsidR="00876ECD" w:rsidRPr="00CA1B5F">
        <w:rPr>
          <w:rFonts w:ascii="Times New Roman" w:eastAsiaTheme="minorHAnsi" w:hAnsi="Times New Roman"/>
          <w:sz w:val="28"/>
          <w:szCs w:val="28"/>
          <w:lang w:eastAsia="en-US"/>
        </w:rPr>
        <w:t>,</w:t>
      </w:r>
      <w:r w:rsidRPr="00CA1B5F">
        <w:rPr>
          <w:rFonts w:ascii="Times New Roman" w:eastAsiaTheme="minorHAnsi" w:hAnsi="Times New Roman"/>
          <w:sz w:val="28"/>
          <w:szCs w:val="28"/>
          <w:lang w:eastAsia="en-US"/>
        </w:rPr>
        <w:t xml:space="preserve"> заявитель вправе представить по собственной инициативе.</w:t>
      </w:r>
    </w:p>
    <w:p w:rsidR="009D7107" w:rsidRPr="00CA1B5F" w:rsidRDefault="007C1677" w:rsidP="003657EE">
      <w:pPr>
        <w:pStyle w:val="a5"/>
        <w:widowControl w:val="0"/>
        <w:tabs>
          <w:tab w:val="left" w:pos="1418"/>
        </w:tabs>
        <w:spacing w:line="240" w:lineRule="auto"/>
        <w:ind w:left="0" w:firstLine="709"/>
        <w:jc w:val="both"/>
        <w:rPr>
          <w:rFonts w:ascii="Times New Roman" w:hAnsi="Times New Roman"/>
          <w:sz w:val="28"/>
          <w:szCs w:val="28"/>
          <w:lang w:bidi="ru-RU"/>
        </w:rPr>
      </w:pPr>
      <w:r w:rsidRPr="00CA1B5F">
        <w:rPr>
          <w:rFonts w:ascii="Times New Roman" w:eastAsia="Calibri" w:hAnsi="Times New Roman"/>
          <w:sz w:val="28"/>
          <w:szCs w:val="28"/>
        </w:rPr>
        <w:t>2.6.3</w:t>
      </w:r>
      <w:r w:rsidR="009D7107" w:rsidRPr="00CA1B5F">
        <w:rPr>
          <w:rFonts w:ascii="Times New Roman" w:eastAsia="Calibri" w:hAnsi="Times New Roman"/>
          <w:sz w:val="28"/>
          <w:szCs w:val="28"/>
        </w:rPr>
        <w:t xml:space="preserve">. </w:t>
      </w:r>
      <w:r w:rsidRPr="00CA1B5F">
        <w:rPr>
          <w:rFonts w:ascii="Times New Roman" w:eastAsiaTheme="minorHAnsi" w:hAnsi="Times New Roman"/>
          <w:sz w:val="28"/>
          <w:szCs w:val="28"/>
          <w:lang w:eastAsia="en-US"/>
        </w:rPr>
        <w:t>МБУ «Зеленстрой»</w:t>
      </w:r>
      <w:r w:rsidR="009D7107" w:rsidRPr="00CA1B5F">
        <w:rPr>
          <w:rFonts w:ascii="Times New Roman" w:eastAsiaTheme="minorHAnsi" w:hAnsi="Times New Roman"/>
          <w:sz w:val="28"/>
          <w:szCs w:val="28"/>
          <w:lang w:eastAsia="en-US"/>
        </w:rPr>
        <w:t xml:space="preserve"> при предоставлении услуги не вправе требовать от </w:t>
      </w:r>
      <w:r w:rsidR="009D7107" w:rsidRPr="00CA1B5F">
        <w:rPr>
          <w:rFonts w:ascii="Times New Roman" w:eastAsiaTheme="minorHAnsi" w:hAnsi="Times New Roman"/>
          <w:sz w:val="28"/>
          <w:szCs w:val="28"/>
          <w:lang w:eastAsia="en-US"/>
        </w:rPr>
        <w:lastRenderedPageBreak/>
        <w:t>заявителя:</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CA1B5F">
          <w:rPr>
            <w:rFonts w:ascii="Times New Roman" w:eastAsiaTheme="minorHAnsi" w:hAnsi="Times New Roman"/>
            <w:sz w:val="28"/>
            <w:szCs w:val="28"/>
            <w:lang w:eastAsia="en-US"/>
          </w:rPr>
          <w:t>частью 1 статьи 1</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w:t>
      </w:r>
      <w:proofErr w:type="gramEnd"/>
      <w:r w:rsidRPr="00CA1B5F">
        <w:rPr>
          <w:rFonts w:ascii="Times New Roman" w:eastAsiaTheme="minorHAnsi" w:hAnsi="Times New Roman"/>
          <w:sz w:val="28"/>
          <w:szCs w:val="28"/>
          <w:lang w:eastAsia="en-US"/>
        </w:rPr>
        <w:t xml:space="preserve"> </w:t>
      </w:r>
      <w:proofErr w:type="gramStart"/>
      <w:r w:rsidRPr="00CA1B5F">
        <w:rPr>
          <w:rFonts w:ascii="Times New Roman" w:eastAsiaTheme="minorHAnsi" w:hAnsi="Times New Roman"/>
          <w:sz w:val="28"/>
          <w:szCs w:val="28"/>
          <w:lang w:eastAsia="en-US"/>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history="1">
        <w:r w:rsidRPr="00CA1B5F">
          <w:rPr>
            <w:rFonts w:ascii="Times New Roman" w:eastAsiaTheme="minorHAnsi" w:hAnsi="Times New Roman"/>
            <w:sz w:val="28"/>
            <w:szCs w:val="28"/>
            <w:lang w:eastAsia="en-US"/>
          </w:rPr>
          <w:t>частью 6 статьи 7</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перечень документов.</w:t>
      </w:r>
      <w:proofErr w:type="gramEnd"/>
      <w:r w:rsidRPr="00CA1B5F">
        <w:rPr>
          <w:rFonts w:ascii="Times New Roman" w:eastAsiaTheme="minorHAnsi" w:hAnsi="Times New Roman"/>
          <w:sz w:val="28"/>
          <w:szCs w:val="28"/>
          <w:lang w:eastAsia="en-US"/>
        </w:rPr>
        <w:t xml:space="preserve"> Заявитель вправе представить указанные документы и информацию в </w:t>
      </w:r>
      <w:r w:rsidR="007C1677"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по собственной инициативе;</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CA1B5F">
          <w:rPr>
            <w:rFonts w:ascii="Times New Roman" w:eastAsiaTheme="minorHAnsi" w:hAnsi="Times New Roman"/>
            <w:sz w:val="28"/>
            <w:szCs w:val="28"/>
            <w:lang w:eastAsia="en-US"/>
          </w:rPr>
          <w:t>части 1 статьи 9</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roofErr w:type="gramEnd"/>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12ACB" w:rsidRPr="00CA1B5F">
        <w:rPr>
          <w:rFonts w:ascii="Times New Roman" w:eastAsiaTheme="minorHAnsi" w:hAnsi="Times New Roman"/>
          <w:sz w:val="28"/>
          <w:szCs w:val="28"/>
          <w:lang w:eastAsia="en-US"/>
        </w:rPr>
        <w:t xml:space="preserve">услуги, либо в предоставлении </w:t>
      </w:r>
      <w:r w:rsidRPr="00CA1B5F">
        <w:rPr>
          <w:rFonts w:ascii="Times New Roman" w:eastAsiaTheme="minorHAnsi" w:hAnsi="Times New Roman"/>
          <w:sz w:val="28"/>
          <w:szCs w:val="28"/>
          <w:lang w:eastAsia="en-US"/>
        </w:rPr>
        <w:t>услуги, за исключением следующих случаев:</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а) изменения требований нормативных правовых а</w:t>
      </w:r>
      <w:r w:rsidR="00912ACB" w:rsidRPr="00CA1B5F">
        <w:rPr>
          <w:rFonts w:ascii="Times New Roman" w:eastAsiaTheme="minorHAnsi" w:hAnsi="Times New Roman"/>
          <w:sz w:val="28"/>
          <w:szCs w:val="28"/>
          <w:lang w:eastAsia="en-US"/>
        </w:rPr>
        <w:t xml:space="preserve">ктов, касающихся предоставления </w:t>
      </w:r>
      <w:r w:rsidRPr="00CA1B5F">
        <w:rPr>
          <w:rFonts w:ascii="Times New Roman" w:eastAsiaTheme="minorHAnsi" w:hAnsi="Times New Roman"/>
          <w:sz w:val="28"/>
          <w:szCs w:val="28"/>
          <w:lang w:eastAsia="en-US"/>
        </w:rPr>
        <w:t>услуги, после первоначальной по</w:t>
      </w:r>
      <w:r w:rsidR="00912ACB" w:rsidRPr="00CA1B5F">
        <w:rPr>
          <w:rFonts w:ascii="Times New Roman" w:eastAsiaTheme="minorHAnsi" w:hAnsi="Times New Roman"/>
          <w:sz w:val="28"/>
          <w:szCs w:val="28"/>
          <w:lang w:eastAsia="en-US"/>
        </w:rPr>
        <w:t xml:space="preserve">дачи заявления о предоставлении </w:t>
      </w:r>
      <w:r w:rsidRPr="00CA1B5F">
        <w:rPr>
          <w:rFonts w:ascii="Times New Roman" w:eastAsiaTheme="minorHAnsi" w:hAnsi="Times New Roman"/>
          <w:sz w:val="28"/>
          <w:szCs w:val="28"/>
          <w:lang w:eastAsia="en-US"/>
        </w:rPr>
        <w:t>услуги;</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б) наличия ошиб</w:t>
      </w:r>
      <w:r w:rsidR="00912ACB" w:rsidRPr="00CA1B5F">
        <w:rPr>
          <w:rFonts w:ascii="Times New Roman" w:eastAsiaTheme="minorHAnsi" w:hAnsi="Times New Roman"/>
          <w:sz w:val="28"/>
          <w:szCs w:val="28"/>
          <w:lang w:eastAsia="en-US"/>
        </w:rPr>
        <w:t xml:space="preserve">ок в заявлении о предоставлении </w:t>
      </w:r>
      <w:r w:rsidRPr="00CA1B5F">
        <w:rPr>
          <w:rFonts w:ascii="Times New Roman" w:eastAsiaTheme="minorHAnsi" w:hAnsi="Times New Roman"/>
          <w:sz w:val="28"/>
          <w:szCs w:val="28"/>
          <w:lang w:eastAsia="en-US"/>
        </w:rPr>
        <w:t>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работника </w:t>
      </w:r>
      <w:r w:rsidR="00912AC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 xml:space="preserve">, работника организации, предусмотренной </w:t>
      </w:r>
      <w:hyperlink r:id="rId25" w:history="1">
        <w:r w:rsidRPr="00CA1B5F">
          <w:rPr>
            <w:rFonts w:ascii="Times New Roman" w:eastAsiaTheme="minorHAnsi" w:hAnsi="Times New Roman"/>
            <w:sz w:val="28"/>
            <w:szCs w:val="28"/>
            <w:lang w:eastAsia="en-US"/>
          </w:rPr>
          <w:t>частью 1.1 статьи 16</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7C1677" w:rsidRPr="00CA1B5F">
        <w:rPr>
          <w:rFonts w:ascii="Times New Roman" w:eastAsiaTheme="minorHAnsi" w:hAnsi="Times New Roman"/>
          <w:sz w:val="28"/>
          <w:szCs w:val="28"/>
          <w:lang w:eastAsia="en-US"/>
        </w:rPr>
        <w:t>МБУ</w:t>
      </w:r>
      <w:proofErr w:type="gramEnd"/>
      <w:r w:rsidR="007C1677" w:rsidRPr="00CA1B5F">
        <w:rPr>
          <w:rFonts w:ascii="Times New Roman" w:eastAsiaTheme="minorHAnsi" w:hAnsi="Times New Roman"/>
          <w:sz w:val="28"/>
          <w:szCs w:val="28"/>
          <w:lang w:eastAsia="en-US"/>
        </w:rPr>
        <w:t xml:space="preserve"> «Зеленстрой»</w:t>
      </w:r>
      <w:r w:rsidRPr="00CA1B5F">
        <w:rPr>
          <w:rFonts w:ascii="Times New Roman" w:eastAsiaTheme="minorHAnsi" w:hAnsi="Times New Roman"/>
          <w:sz w:val="28"/>
          <w:szCs w:val="28"/>
          <w:lang w:eastAsia="en-US"/>
        </w:rPr>
        <w:t xml:space="preserve">, руководителя </w:t>
      </w:r>
      <w:r w:rsidR="00912ACB" w:rsidRPr="00CA1B5F">
        <w:rPr>
          <w:rFonts w:ascii="Times New Roman" w:eastAsiaTheme="minorHAnsi" w:hAnsi="Times New Roman"/>
          <w:sz w:val="28"/>
          <w:szCs w:val="28"/>
          <w:lang w:eastAsia="en-US"/>
        </w:rPr>
        <w:t>ГАУ «МФЦ»</w:t>
      </w:r>
      <w:r w:rsidRPr="00CA1B5F">
        <w:rPr>
          <w:rFonts w:ascii="Times New Roman" w:eastAsiaTheme="minorHAnsi" w:hAnsi="Times New Roman"/>
          <w:sz w:val="28"/>
          <w:szCs w:val="28"/>
          <w:lang w:eastAsia="en-US"/>
        </w:rPr>
        <w:t xml:space="preserve"> при первоначальном отказе в приеме документов,</w:t>
      </w:r>
      <w:r w:rsidR="00912ACB" w:rsidRPr="00CA1B5F">
        <w:rPr>
          <w:rFonts w:ascii="Times New Roman" w:eastAsiaTheme="minorHAnsi" w:hAnsi="Times New Roman"/>
          <w:sz w:val="28"/>
          <w:szCs w:val="28"/>
          <w:lang w:eastAsia="en-US"/>
        </w:rPr>
        <w:t xml:space="preserve"> необходимых для предоставления </w:t>
      </w:r>
      <w:r w:rsidRPr="00CA1B5F">
        <w:rPr>
          <w:rFonts w:ascii="Times New Roman" w:eastAsiaTheme="minorHAnsi" w:hAnsi="Times New Roman"/>
          <w:sz w:val="28"/>
          <w:szCs w:val="28"/>
          <w:lang w:eastAsia="en-US"/>
        </w:rPr>
        <w:t xml:space="preserve">услуги, либо руководителя организации, предусмотренной </w:t>
      </w:r>
      <w:hyperlink r:id="rId26" w:history="1">
        <w:r w:rsidRPr="00CA1B5F">
          <w:rPr>
            <w:rFonts w:ascii="Times New Roman" w:eastAsiaTheme="minorHAnsi" w:hAnsi="Times New Roman"/>
            <w:sz w:val="28"/>
            <w:szCs w:val="28"/>
            <w:lang w:eastAsia="en-US"/>
          </w:rPr>
          <w:t>частью 1.1 статьи 16</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CA1B5F">
          <w:rPr>
            <w:rFonts w:ascii="Times New Roman" w:eastAsiaTheme="minorHAnsi" w:hAnsi="Times New Roman"/>
            <w:sz w:val="28"/>
            <w:szCs w:val="28"/>
            <w:lang w:eastAsia="en-US"/>
          </w:rPr>
          <w:t>пунктом 7.2 части 1 статьи 16</w:t>
        </w:r>
      </w:hyperlink>
      <w:r w:rsidRPr="00CA1B5F">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w:t>
      </w:r>
      <w:r w:rsidR="00912ACB" w:rsidRPr="00CA1B5F">
        <w:rPr>
          <w:rFonts w:ascii="Times New Roman" w:eastAsiaTheme="minorHAnsi" w:hAnsi="Times New Roman"/>
          <w:sz w:val="28"/>
          <w:szCs w:val="28"/>
          <w:lang w:eastAsia="en-US"/>
        </w:rPr>
        <w:t xml:space="preserve">ходимым условием предоставления </w:t>
      </w:r>
      <w:r w:rsidRPr="00CA1B5F">
        <w:rPr>
          <w:rFonts w:ascii="Times New Roman" w:eastAsiaTheme="minorHAnsi" w:hAnsi="Times New Roman"/>
          <w:sz w:val="28"/>
          <w:szCs w:val="28"/>
          <w:lang w:eastAsia="en-US"/>
        </w:rPr>
        <w:t>услуги, и иных случаев, установленных федеральными законами.</w:t>
      </w:r>
      <w:proofErr w:type="gramEnd"/>
    </w:p>
    <w:p w:rsidR="009D7107" w:rsidRPr="00CA1B5F" w:rsidRDefault="009D7107" w:rsidP="003657EE">
      <w:pPr>
        <w:pStyle w:val="a5"/>
        <w:spacing w:line="240" w:lineRule="auto"/>
        <w:ind w:left="0" w:firstLine="709"/>
        <w:jc w:val="both"/>
        <w:rPr>
          <w:rFonts w:ascii="Times New Roman" w:eastAsiaTheme="minorHAnsi" w:hAnsi="Times New Roman"/>
          <w:sz w:val="28"/>
          <w:szCs w:val="28"/>
          <w:lang w:eastAsia="en-US" w:bidi="ru-RU"/>
        </w:rPr>
      </w:pPr>
      <w:r w:rsidRPr="00CA1B5F">
        <w:rPr>
          <w:rFonts w:ascii="Times New Roman" w:eastAsiaTheme="minorHAnsi" w:hAnsi="Times New Roman"/>
          <w:sz w:val="28"/>
          <w:szCs w:val="28"/>
          <w:lang w:eastAsia="en-US"/>
        </w:rPr>
        <w:t>2.7. Исчерпывающий перечень оснований для отказа в приеме документов,</w:t>
      </w:r>
      <w:r w:rsidR="00912ACB" w:rsidRPr="00CA1B5F">
        <w:rPr>
          <w:rFonts w:ascii="Times New Roman" w:eastAsiaTheme="minorHAnsi" w:hAnsi="Times New Roman"/>
          <w:sz w:val="28"/>
          <w:szCs w:val="28"/>
          <w:lang w:eastAsia="en-US"/>
        </w:rPr>
        <w:t xml:space="preserve"> необходимых для предоставления </w:t>
      </w:r>
      <w:r w:rsidRPr="00CA1B5F">
        <w:rPr>
          <w:rFonts w:ascii="Times New Roman" w:eastAsiaTheme="minorHAnsi" w:hAnsi="Times New Roman"/>
          <w:sz w:val="28"/>
          <w:szCs w:val="28"/>
          <w:lang w:eastAsia="en-US"/>
        </w:rPr>
        <w:t>услуги:</w:t>
      </w:r>
    </w:p>
    <w:p w:rsidR="009D7107" w:rsidRPr="00CA1B5F" w:rsidRDefault="009D7107"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 xml:space="preserve">1) заявление подано в организацию, в </w:t>
      </w:r>
      <w:r w:rsidR="001A10CB" w:rsidRPr="00CA1B5F">
        <w:rPr>
          <w:rFonts w:ascii="Times New Roman" w:hAnsi="Times New Roman"/>
          <w:sz w:val="28"/>
          <w:szCs w:val="28"/>
        </w:rPr>
        <w:t>полномочия которой</w:t>
      </w:r>
      <w:r w:rsidRPr="00CA1B5F">
        <w:rPr>
          <w:rFonts w:ascii="Times New Roman" w:hAnsi="Times New Roman"/>
          <w:sz w:val="28"/>
          <w:szCs w:val="28"/>
        </w:rPr>
        <w:t xml:space="preserve"> не входит предоставление услуги; </w:t>
      </w:r>
    </w:p>
    <w:p w:rsidR="007D1BB4" w:rsidRPr="00CA1B5F" w:rsidRDefault="009D7107"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 xml:space="preserve">2) </w:t>
      </w:r>
      <w:r w:rsidR="00053AE2" w:rsidRPr="00CA1B5F">
        <w:rPr>
          <w:rFonts w:ascii="Times New Roman" w:eastAsiaTheme="minorHAnsi" w:hAnsi="Times New Roman"/>
          <w:sz w:val="28"/>
          <w:szCs w:val="28"/>
          <w:lang w:eastAsia="en-US"/>
        </w:rPr>
        <w:t xml:space="preserve">заявление по форме или содержанию не соответствует требованиям </w:t>
      </w:r>
      <w:hyperlink r:id="rId28" w:history="1">
        <w:r w:rsidR="00053AE2" w:rsidRPr="00CA1B5F">
          <w:rPr>
            <w:rFonts w:ascii="Times New Roman" w:eastAsiaTheme="minorHAnsi" w:hAnsi="Times New Roman"/>
            <w:sz w:val="28"/>
            <w:szCs w:val="28"/>
            <w:lang w:eastAsia="en-US"/>
          </w:rPr>
          <w:t>пункта 2.6.1</w:t>
        </w:r>
      </w:hyperlink>
      <w:r w:rsidR="00053AE2" w:rsidRPr="00CA1B5F">
        <w:rPr>
          <w:rFonts w:ascii="Times New Roman" w:eastAsiaTheme="minorHAnsi" w:hAnsi="Times New Roman"/>
          <w:sz w:val="28"/>
          <w:szCs w:val="28"/>
          <w:lang w:eastAsia="en-US"/>
        </w:rPr>
        <w:t xml:space="preserve"> настоящего Административного регламента</w:t>
      </w:r>
      <w:r w:rsidR="007D1BB4" w:rsidRPr="00CA1B5F">
        <w:rPr>
          <w:rFonts w:ascii="Times New Roman" w:eastAsiaTheme="minorHAnsi" w:hAnsi="Times New Roman"/>
          <w:sz w:val="28"/>
          <w:szCs w:val="28"/>
          <w:lang w:eastAsia="en-US"/>
        </w:rPr>
        <w:t>;</w:t>
      </w:r>
    </w:p>
    <w:p w:rsidR="009D7107" w:rsidRPr="00CA1B5F" w:rsidRDefault="008D6D96"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3</w:t>
      </w:r>
      <w:r w:rsidR="009D7107" w:rsidRPr="00CA1B5F">
        <w:rPr>
          <w:rFonts w:ascii="Times New Roman" w:hAnsi="Times New Roman"/>
          <w:sz w:val="28"/>
          <w:szCs w:val="28"/>
        </w:rPr>
        <w:t>) представленные документы утрат</w:t>
      </w:r>
      <w:r w:rsidR="002557D3" w:rsidRPr="00CA1B5F">
        <w:rPr>
          <w:rFonts w:ascii="Times New Roman" w:hAnsi="Times New Roman"/>
          <w:sz w:val="28"/>
          <w:szCs w:val="28"/>
        </w:rPr>
        <w:t xml:space="preserve">или силу на момент обращения за </w:t>
      </w:r>
      <w:r w:rsidR="009D7107" w:rsidRPr="00CA1B5F">
        <w:rPr>
          <w:rFonts w:ascii="Times New Roman" w:hAnsi="Times New Roman"/>
          <w:sz w:val="28"/>
          <w:szCs w:val="28"/>
        </w:rPr>
        <w:t xml:space="preserve"> услугой (документ, удостоверяющий личность; документ, удостоверяющий полномочия представителя заявителя, в случ</w:t>
      </w:r>
      <w:r w:rsidR="002557D3" w:rsidRPr="00CA1B5F">
        <w:rPr>
          <w:rFonts w:ascii="Times New Roman" w:hAnsi="Times New Roman"/>
          <w:sz w:val="28"/>
          <w:szCs w:val="28"/>
        </w:rPr>
        <w:t xml:space="preserve">ае обращения за предоставлением </w:t>
      </w:r>
      <w:r w:rsidR="009D7107" w:rsidRPr="00CA1B5F">
        <w:rPr>
          <w:rFonts w:ascii="Times New Roman" w:hAnsi="Times New Roman"/>
          <w:sz w:val="28"/>
          <w:szCs w:val="28"/>
        </w:rPr>
        <w:t xml:space="preserve">услуги указанным лицом); </w:t>
      </w:r>
    </w:p>
    <w:p w:rsidR="009D7107" w:rsidRPr="00CA1B5F" w:rsidRDefault="008D6D96"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4</w:t>
      </w:r>
      <w:r w:rsidR="00C23232" w:rsidRPr="00CA1B5F">
        <w:rPr>
          <w:rFonts w:ascii="Times New Roman" w:hAnsi="Times New Roman"/>
          <w:sz w:val="28"/>
          <w:szCs w:val="28"/>
        </w:rPr>
        <w:t xml:space="preserve">) представленные </w:t>
      </w:r>
      <w:r w:rsidR="000D39B7" w:rsidRPr="00CA1B5F">
        <w:rPr>
          <w:rFonts w:ascii="Times New Roman" w:hAnsi="Times New Roman"/>
          <w:sz w:val="28"/>
          <w:szCs w:val="28"/>
        </w:rPr>
        <w:t xml:space="preserve">на бумажном носителе </w:t>
      </w:r>
      <w:r w:rsidR="009D7107" w:rsidRPr="00CA1B5F">
        <w:rPr>
          <w:rFonts w:ascii="Times New Roman" w:hAnsi="Times New Roman"/>
          <w:sz w:val="28"/>
          <w:szCs w:val="28"/>
        </w:rPr>
        <w:t xml:space="preserve">документы содержат подчистки и исправления текста, не заверенные в порядке, установленном законодательством Российской Федерации; </w:t>
      </w:r>
    </w:p>
    <w:p w:rsidR="009D7107" w:rsidRPr="00CA1B5F" w:rsidRDefault="008D6D96"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5</w:t>
      </w:r>
      <w:r w:rsidR="009D7107" w:rsidRPr="00CA1B5F">
        <w:rPr>
          <w:rFonts w:ascii="Times New Roman" w:hAnsi="Times New Roman"/>
          <w:sz w:val="28"/>
          <w:szCs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r w:rsidR="002557D3" w:rsidRPr="00CA1B5F">
        <w:rPr>
          <w:rFonts w:ascii="Times New Roman" w:hAnsi="Times New Roman"/>
          <w:sz w:val="28"/>
          <w:szCs w:val="28"/>
        </w:rPr>
        <w:t xml:space="preserve">в документах для предоставления </w:t>
      </w:r>
      <w:r w:rsidR="009D7107" w:rsidRPr="00CA1B5F">
        <w:rPr>
          <w:rFonts w:ascii="Times New Roman" w:hAnsi="Times New Roman"/>
          <w:sz w:val="28"/>
          <w:szCs w:val="28"/>
        </w:rPr>
        <w:t xml:space="preserve">услуги; </w:t>
      </w:r>
    </w:p>
    <w:p w:rsidR="009D7107" w:rsidRPr="00CA1B5F" w:rsidRDefault="008D6D96"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6</w:t>
      </w:r>
      <w:r w:rsidR="009D7107" w:rsidRPr="00CA1B5F">
        <w:rPr>
          <w:rFonts w:ascii="Times New Roman" w:hAnsi="Times New Roman"/>
          <w:sz w:val="28"/>
          <w:szCs w:val="28"/>
        </w:rPr>
        <w:t>) заявление и документы,</w:t>
      </w:r>
      <w:r w:rsidR="002557D3" w:rsidRPr="00CA1B5F">
        <w:rPr>
          <w:rFonts w:ascii="Times New Roman" w:hAnsi="Times New Roman"/>
          <w:sz w:val="28"/>
          <w:szCs w:val="28"/>
        </w:rPr>
        <w:t xml:space="preserve"> необходимые для предоставления </w:t>
      </w:r>
      <w:r w:rsidR="009D7107" w:rsidRPr="00CA1B5F">
        <w:rPr>
          <w:rFonts w:ascii="Times New Roman" w:hAnsi="Times New Roman"/>
          <w:sz w:val="28"/>
          <w:szCs w:val="28"/>
        </w:rPr>
        <w:t xml:space="preserve">услуги, поданы в электронной форме с нарушением требований, установленных нормативными правовыми актами; </w:t>
      </w:r>
    </w:p>
    <w:p w:rsidR="009D7107" w:rsidRPr="00CA1B5F" w:rsidRDefault="008D6D96"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hAnsi="Times New Roman"/>
          <w:sz w:val="28"/>
          <w:szCs w:val="28"/>
        </w:rPr>
        <w:t>7</w:t>
      </w:r>
      <w:r w:rsidR="009D7107" w:rsidRPr="00CA1B5F">
        <w:rPr>
          <w:rFonts w:ascii="Times New Roman" w:hAnsi="Times New Roman"/>
          <w:sz w:val="28"/>
          <w:szCs w:val="28"/>
        </w:rPr>
        <w:t>)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2.8. Исчерпывающий перечень оснований для приостановления или отказа в предоставлении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2.8.1. Основания для приостановления предоставления услуги </w:t>
      </w:r>
      <w:r w:rsidR="009F4E7D" w:rsidRPr="00CA1B5F">
        <w:rPr>
          <w:rFonts w:ascii="Times New Roman" w:eastAsiaTheme="minorHAnsi" w:hAnsi="Times New Roman"/>
          <w:sz w:val="28"/>
          <w:szCs w:val="28"/>
          <w:lang w:eastAsia="en-US"/>
        </w:rPr>
        <w:t>не предусмотрены</w:t>
      </w:r>
      <w:r w:rsidRPr="00CA1B5F">
        <w:rPr>
          <w:rFonts w:ascii="Times New Roman" w:eastAsiaTheme="minorHAnsi" w:hAnsi="Times New Roman"/>
          <w:sz w:val="28"/>
          <w:szCs w:val="28"/>
          <w:lang w:eastAsia="en-US"/>
        </w:rPr>
        <w:t>.</w:t>
      </w:r>
    </w:p>
    <w:p w:rsidR="009D7107" w:rsidRPr="00CA1B5F" w:rsidRDefault="009D7107"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eastAsiaTheme="minorHAnsi" w:hAnsi="Times New Roman"/>
          <w:sz w:val="28"/>
          <w:szCs w:val="28"/>
          <w:lang w:eastAsia="en-US"/>
        </w:rPr>
        <w:t xml:space="preserve">2.8.2. </w:t>
      </w:r>
      <w:r w:rsidRPr="00CA1B5F">
        <w:rPr>
          <w:rFonts w:ascii="Times New Roman" w:hAnsi="Times New Roman"/>
          <w:sz w:val="28"/>
          <w:szCs w:val="28"/>
        </w:rPr>
        <w:t>Исчерпывающий перечень оснований для отказа в пре</w:t>
      </w:r>
      <w:r w:rsidR="002557D3" w:rsidRPr="00CA1B5F">
        <w:rPr>
          <w:rFonts w:ascii="Times New Roman" w:hAnsi="Times New Roman"/>
          <w:sz w:val="28"/>
          <w:szCs w:val="28"/>
        </w:rPr>
        <w:t xml:space="preserve">доставлении </w:t>
      </w:r>
      <w:r w:rsidRPr="00CA1B5F">
        <w:rPr>
          <w:rFonts w:ascii="Times New Roman" w:hAnsi="Times New Roman"/>
          <w:sz w:val="28"/>
          <w:szCs w:val="28"/>
        </w:rPr>
        <w:t xml:space="preserve">услуги: </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bCs/>
          <w:sz w:val="28"/>
          <w:szCs w:val="28"/>
          <w:lang w:eastAsia="en-US" w:bidi="ru-RU"/>
        </w:rPr>
      </w:pPr>
      <w:r w:rsidRPr="00CA1B5F">
        <w:rPr>
          <w:rFonts w:ascii="Times New Roman" w:eastAsiaTheme="minorHAnsi" w:hAnsi="Times New Roman"/>
          <w:bCs/>
          <w:sz w:val="28"/>
          <w:szCs w:val="28"/>
          <w:lang w:eastAsia="en-US" w:bidi="ru-RU"/>
        </w:rPr>
        <w:lastRenderedPageBreak/>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A1B5F">
        <w:rPr>
          <w:rFonts w:ascii="Times New Roman" w:eastAsiaTheme="minorHAnsi" w:hAnsi="Times New Roman"/>
          <w:bCs/>
          <w:sz w:val="28"/>
          <w:szCs w:val="28"/>
          <w:lang w:eastAsia="en-US" w:bidi="ru-RU"/>
        </w:rPr>
        <w:t>необходимых</w:t>
      </w:r>
      <w:proofErr w:type="gramEnd"/>
      <w:r w:rsidRPr="00CA1B5F">
        <w:rPr>
          <w:rFonts w:ascii="Times New Roman" w:eastAsiaTheme="minorHAnsi" w:hAnsi="Times New Roman"/>
          <w:bCs/>
          <w:sz w:val="28"/>
          <w:szCs w:val="28"/>
          <w:lang w:eastAsia="en-US" w:bidi="ru-RU"/>
        </w:rPr>
        <w:t xml:space="preserve"> для предоставления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bCs/>
          <w:sz w:val="28"/>
          <w:szCs w:val="28"/>
          <w:lang w:eastAsia="en-US" w:bidi="ru-RU"/>
        </w:rPr>
      </w:pPr>
      <w:r w:rsidRPr="00CA1B5F">
        <w:rPr>
          <w:rFonts w:ascii="Times New Roman" w:eastAsiaTheme="minorHAnsi" w:hAnsi="Times New Roman"/>
          <w:bCs/>
          <w:sz w:val="28"/>
          <w:szCs w:val="28"/>
          <w:lang w:eastAsia="en-US" w:bidi="ru-RU"/>
        </w:rPr>
        <w:t xml:space="preserve">2) </w:t>
      </w:r>
      <w:r w:rsidR="00A75975" w:rsidRPr="00CA1B5F">
        <w:rPr>
          <w:rFonts w:ascii="Times New Roman" w:eastAsiaTheme="minorHAnsi" w:hAnsi="Times New Roman"/>
          <w:sz w:val="28"/>
          <w:szCs w:val="28"/>
          <w:lang w:eastAsia="en-US"/>
        </w:rPr>
        <w:t xml:space="preserve">в </w:t>
      </w:r>
      <w:r w:rsidR="001A10CB" w:rsidRPr="00CA1B5F">
        <w:rPr>
          <w:rFonts w:ascii="Times New Roman" w:eastAsiaTheme="minorHAnsi" w:hAnsi="Times New Roman"/>
          <w:sz w:val="28"/>
          <w:szCs w:val="28"/>
          <w:lang w:eastAsia="en-US"/>
        </w:rPr>
        <w:t>заявлении</w:t>
      </w:r>
      <w:r w:rsidR="00A75975" w:rsidRPr="00CA1B5F">
        <w:rPr>
          <w:rFonts w:ascii="Times New Roman" w:eastAsiaTheme="minorHAnsi" w:hAnsi="Times New Roman"/>
          <w:sz w:val="28"/>
          <w:szCs w:val="28"/>
          <w:lang w:eastAsia="en-US"/>
        </w:rPr>
        <w:t xml:space="preserve"> содержатся сведения о транспортном средстве, на которое ранее было выдано </w:t>
      </w:r>
      <w:r w:rsidR="001A10CB" w:rsidRPr="00CA1B5F">
        <w:rPr>
          <w:rFonts w:ascii="Times New Roman" w:eastAsiaTheme="minorHAnsi" w:hAnsi="Times New Roman"/>
          <w:sz w:val="28"/>
          <w:szCs w:val="28"/>
          <w:lang w:eastAsia="en-US"/>
        </w:rPr>
        <w:t xml:space="preserve">и действует </w:t>
      </w:r>
      <w:r w:rsidR="00A75975" w:rsidRPr="00CA1B5F">
        <w:rPr>
          <w:rFonts w:ascii="Times New Roman" w:eastAsiaTheme="minorHAnsi" w:hAnsi="Times New Roman"/>
          <w:sz w:val="28"/>
          <w:szCs w:val="28"/>
          <w:lang w:eastAsia="en-US"/>
        </w:rPr>
        <w:t>парковочное разрешение</w:t>
      </w:r>
      <w:r w:rsidR="007F6B20" w:rsidRPr="00CA1B5F">
        <w:rPr>
          <w:rFonts w:ascii="Times New Roman" w:eastAsiaTheme="minorHAnsi" w:hAnsi="Times New Roman"/>
          <w:sz w:val="28"/>
          <w:szCs w:val="28"/>
          <w:lang w:eastAsia="en-US"/>
        </w:rPr>
        <w:t xml:space="preserve"> (за исключением случа</w:t>
      </w:r>
      <w:r w:rsidR="001A10CB" w:rsidRPr="00CA1B5F">
        <w:rPr>
          <w:rFonts w:ascii="Times New Roman" w:eastAsiaTheme="minorHAnsi" w:hAnsi="Times New Roman"/>
          <w:sz w:val="28"/>
          <w:szCs w:val="28"/>
          <w:lang w:eastAsia="en-US"/>
        </w:rPr>
        <w:t>ев</w:t>
      </w:r>
      <w:r w:rsidR="007F6B20" w:rsidRPr="00CA1B5F">
        <w:rPr>
          <w:rFonts w:ascii="Times New Roman" w:eastAsiaTheme="minorHAnsi" w:hAnsi="Times New Roman"/>
          <w:sz w:val="28"/>
          <w:szCs w:val="28"/>
          <w:lang w:eastAsia="en-US"/>
        </w:rPr>
        <w:t xml:space="preserve"> обращения за продлением</w:t>
      </w:r>
      <w:r w:rsidR="00D62600" w:rsidRPr="00CA1B5F">
        <w:rPr>
          <w:rFonts w:ascii="Times New Roman" w:eastAsiaTheme="minorHAnsi" w:hAnsi="Times New Roman"/>
          <w:sz w:val="28"/>
          <w:szCs w:val="28"/>
          <w:lang w:eastAsia="en-US"/>
        </w:rPr>
        <w:t>, изменением</w:t>
      </w:r>
      <w:r w:rsidR="007F6B20" w:rsidRPr="00CA1B5F">
        <w:rPr>
          <w:rFonts w:ascii="Times New Roman" w:eastAsiaTheme="minorHAnsi" w:hAnsi="Times New Roman"/>
          <w:sz w:val="28"/>
          <w:szCs w:val="28"/>
          <w:lang w:eastAsia="en-US"/>
        </w:rPr>
        <w:t xml:space="preserve"> </w:t>
      </w:r>
      <w:r w:rsidR="001A10CB" w:rsidRPr="00CA1B5F">
        <w:rPr>
          <w:rFonts w:ascii="Times New Roman" w:eastAsiaTheme="minorHAnsi" w:hAnsi="Times New Roman"/>
          <w:sz w:val="28"/>
          <w:szCs w:val="28"/>
          <w:lang w:eastAsia="en-US"/>
        </w:rPr>
        <w:t xml:space="preserve">или аннулированием </w:t>
      </w:r>
      <w:r w:rsidR="00B17998" w:rsidRPr="00CA1B5F">
        <w:rPr>
          <w:rFonts w:ascii="Times New Roman" w:eastAsiaTheme="minorHAnsi" w:hAnsi="Times New Roman"/>
          <w:sz w:val="28"/>
          <w:szCs w:val="28"/>
          <w:lang w:eastAsia="en-US"/>
        </w:rPr>
        <w:t>парковочного разрешения)</w:t>
      </w:r>
      <w:r w:rsidRPr="00CA1B5F">
        <w:rPr>
          <w:rFonts w:ascii="Times New Roman" w:eastAsiaTheme="minorHAnsi" w:hAnsi="Times New Roman"/>
          <w:bCs/>
          <w:sz w:val="28"/>
          <w:szCs w:val="28"/>
          <w:lang w:eastAsia="en-US" w:bidi="ru-RU"/>
        </w:rPr>
        <w:t>;</w:t>
      </w:r>
    </w:p>
    <w:p w:rsidR="000475D1"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bCs/>
          <w:sz w:val="28"/>
          <w:szCs w:val="28"/>
          <w:lang w:eastAsia="en-US" w:bidi="ru-RU"/>
        </w:rPr>
        <w:t xml:space="preserve">3) </w:t>
      </w:r>
      <w:r w:rsidR="00A75975" w:rsidRPr="00CA1B5F">
        <w:rPr>
          <w:rFonts w:ascii="Times New Roman" w:eastAsiaTheme="minorHAnsi" w:hAnsi="Times New Roman"/>
          <w:sz w:val="28"/>
          <w:szCs w:val="28"/>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557D3" w:rsidRPr="00CA1B5F" w:rsidRDefault="000475D1"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4) </w:t>
      </w:r>
      <w:r w:rsidR="00A75975" w:rsidRPr="00CA1B5F">
        <w:rPr>
          <w:rFonts w:ascii="Times New Roman" w:eastAsiaTheme="minorHAnsi" w:hAnsi="Times New Roman"/>
          <w:sz w:val="28"/>
          <w:szCs w:val="28"/>
          <w:lang w:eastAsia="en-US"/>
        </w:rPr>
        <w:t>несоответствие документов по форме или содержанию требованиям законо</w:t>
      </w:r>
      <w:r w:rsidR="00DE7D07" w:rsidRPr="00CA1B5F">
        <w:rPr>
          <w:rFonts w:ascii="Times New Roman" w:eastAsiaTheme="minorHAnsi" w:hAnsi="Times New Roman"/>
          <w:sz w:val="28"/>
          <w:szCs w:val="28"/>
          <w:lang w:eastAsia="en-US"/>
        </w:rPr>
        <w:t>дательства Российской Федерации</w:t>
      </w:r>
      <w:r w:rsidR="004B35A6" w:rsidRPr="00CA1B5F">
        <w:rPr>
          <w:rFonts w:ascii="Times New Roman" w:eastAsiaTheme="minorHAnsi" w:hAnsi="Times New Roman"/>
          <w:sz w:val="28"/>
          <w:szCs w:val="28"/>
          <w:lang w:eastAsia="en-US"/>
        </w:rPr>
        <w:t>;</w:t>
      </w:r>
    </w:p>
    <w:p w:rsidR="002557D3" w:rsidRPr="00CA1B5F" w:rsidRDefault="002557D3" w:rsidP="003657EE">
      <w:pPr>
        <w:pStyle w:val="a5"/>
        <w:tabs>
          <w:tab w:val="left" w:pos="1134"/>
        </w:tabs>
        <w:spacing w:line="240" w:lineRule="auto"/>
        <w:ind w:left="0" w:firstLine="709"/>
        <w:jc w:val="both"/>
        <w:rPr>
          <w:rFonts w:ascii="Times New Roman" w:hAnsi="Times New Roman"/>
          <w:sz w:val="28"/>
          <w:szCs w:val="28"/>
          <w:shd w:val="clear" w:color="auto" w:fill="FFFFFF"/>
        </w:rPr>
      </w:pPr>
      <w:r w:rsidRPr="00CA1B5F">
        <w:rPr>
          <w:rFonts w:ascii="Times New Roman" w:eastAsiaTheme="minorHAnsi" w:hAnsi="Times New Roman"/>
          <w:sz w:val="28"/>
          <w:szCs w:val="28"/>
          <w:lang w:eastAsia="en-US"/>
        </w:rPr>
        <w:t xml:space="preserve">5) </w:t>
      </w:r>
      <w:r w:rsidRPr="00CA1B5F">
        <w:rPr>
          <w:rFonts w:ascii="Times New Roman" w:hAnsi="Times New Roman"/>
          <w:sz w:val="28"/>
          <w:szCs w:val="28"/>
          <w:shd w:val="clear" w:color="auto" w:fill="FFFFFF"/>
        </w:rPr>
        <w:t>отсутствие у заявителя права на получение услуги;</w:t>
      </w:r>
    </w:p>
    <w:p w:rsidR="00BD0005" w:rsidRPr="00CA1B5F" w:rsidRDefault="002557D3" w:rsidP="00705058">
      <w:pPr>
        <w:pStyle w:val="a5"/>
        <w:tabs>
          <w:tab w:val="left" w:pos="1134"/>
        </w:tabs>
        <w:spacing w:line="240" w:lineRule="auto"/>
        <w:ind w:left="0" w:firstLine="709"/>
        <w:jc w:val="both"/>
        <w:rPr>
          <w:rFonts w:ascii="Times New Roman" w:hAnsi="Times New Roman"/>
          <w:sz w:val="28"/>
          <w:szCs w:val="28"/>
        </w:rPr>
      </w:pPr>
      <w:proofErr w:type="gramStart"/>
      <w:r w:rsidRPr="00CA1B5F">
        <w:rPr>
          <w:rFonts w:ascii="Times New Roman" w:hAnsi="Times New Roman"/>
          <w:sz w:val="28"/>
          <w:szCs w:val="28"/>
          <w:shd w:val="clear" w:color="auto" w:fill="FFFFFF"/>
        </w:rPr>
        <w:t xml:space="preserve">6) </w:t>
      </w:r>
      <w:r w:rsidRPr="00CA1B5F">
        <w:rPr>
          <w:rFonts w:ascii="Times New Roman" w:hAnsi="Times New Roman"/>
          <w:sz w:val="28"/>
          <w:szCs w:val="28"/>
        </w:rPr>
        <w:t>в</w:t>
      </w:r>
      <w:r w:rsidRPr="00CA1B5F">
        <w:rPr>
          <w:rFonts w:ascii="Times New Roman" w:hAnsi="Times New Roman"/>
          <w:sz w:val="28"/>
          <w:szCs w:val="28"/>
          <w:shd w:val="clear" w:color="auto" w:fill="FFFFFF"/>
        </w:rPr>
        <w:t xml:space="preserve"> отношении жилого помещения, </w:t>
      </w:r>
      <w:r w:rsidR="001A10CB" w:rsidRPr="00CA1B5F">
        <w:rPr>
          <w:rFonts w:ascii="Times New Roman" w:hAnsi="Times New Roman"/>
          <w:sz w:val="28"/>
          <w:szCs w:val="28"/>
          <w:shd w:val="clear" w:color="auto" w:fill="FFFFFF"/>
        </w:rPr>
        <w:t>регистрация в</w:t>
      </w:r>
      <w:r w:rsidRPr="00CA1B5F">
        <w:rPr>
          <w:rFonts w:ascii="Times New Roman" w:hAnsi="Times New Roman"/>
          <w:sz w:val="28"/>
          <w:szCs w:val="28"/>
          <w:shd w:val="clear" w:color="auto" w:fill="FFFFFF"/>
        </w:rPr>
        <w:t xml:space="preserve"> котор</w:t>
      </w:r>
      <w:r w:rsidR="001A10CB" w:rsidRPr="00CA1B5F">
        <w:rPr>
          <w:rFonts w:ascii="Times New Roman" w:hAnsi="Times New Roman"/>
          <w:sz w:val="28"/>
          <w:szCs w:val="28"/>
          <w:shd w:val="clear" w:color="auto" w:fill="FFFFFF"/>
        </w:rPr>
        <w:t>ом (по месту жительства или пребывания)</w:t>
      </w:r>
      <w:r w:rsidRPr="00CA1B5F">
        <w:rPr>
          <w:rFonts w:ascii="Times New Roman" w:hAnsi="Times New Roman"/>
          <w:sz w:val="28"/>
          <w:szCs w:val="28"/>
          <w:shd w:val="clear" w:color="auto" w:fill="FFFFFF"/>
        </w:rPr>
        <w:t xml:space="preserve"> является основанием для внесения </w:t>
      </w:r>
      <w:r w:rsidR="00C1388F" w:rsidRPr="00CA1B5F">
        <w:rPr>
          <w:rFonts w:ascii="Times New Roman" w:hAnsi="Times New Roman"/>
          <w:sz w:val="28"/>
          <w:szCs w:val="28"/>
          <w:shd w:val="clear" w:color="auto" w:fill="FFFFFF"/>
        </w:rPr>
        <w:t>в реестр парковочных разрешений</w:t>
      </w:r>
      <w:r w:rsidRPr="00CA1B5F">
        <w:rPr>
          <w:rFonts w:ascii="Times New Roman" w:hAnsi="Times New Roman"/>
          <w:sz w:val="28"/>
          <w:szCs w:val="28"/>
          <w:shd w:val="clear" w:color="auto" w:fill="FFFFFF"/>
        </w:rPr>
        <w:t xml:space="preserve"> записи о парковочном разрешении, </w:t>
      </w:r>
      <w:r w:rsidR="00BD0005" w:rsidRPr="00CA1B5F">
        <w:rPr>
          <w:rFonts w:ascii="Times New Roman" w:hAnsi="Times New Roman"/>
          <w:sz w:val="28"/>
          <w:szCs w:val="28"/>
          <w:shd w:val="clear" w:color="auto" w:fill="FFFFFF"/>
        </w:rPr>
        <w:t xml:space="preserve">уже действует запись о парковочном разрешении, которая не аннулирована в установленном порядке и срок действия которой истекает более чем через </w:t>
      </w:r>
      <w:r w:rsidR="00705058" w:rsidRPr="00CA1B5F">
        <w:rPr>
          <w:rFonts w:ascii="Times New Roman" w:hAnsi="Times New Roman"/>
          <w:sz w:val="28"/>
          <w:szCs w:val="28"/>
          <w:shd w:val="clear" w:color="auto" w:fill="FFFFFF"/>
        </w:rPr>
        <w:t>десять дней</w:t>
      </w:r>
      <w:r w:rsidR="004B35A6" w:rsidRPr="00CA1B5F">
        <w:rPr>
          <w:rFonts w:ascii="Times New Roman" w:hAnsi="Times New Roman"/>
          <w:sz w:val="28"/>
          <w:szCs w:val="28"/>
          <w:shd w:val="clear" w:color="auto" w:fill="FFFFFF"/>
        </w:rPr>
        <w:t>.</w:t>
      </w:r>
      <w:proofErr w:type="gramEnd"/>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2.9. Размер платы, взимаемой с заявителя при пре</w:t>
      </w:r>
      <w:r w:rsidR="004B35A6" w:rsidRPr="00CA1B5F">
        <w:rPr>
          <w:rFonts w:ascii="Times New Roman" w:eastAsiaTheme="minorHAnsi" w:hAnsi="Times New Roman"/>
          <w:sz w:val="28"/>
          <w:szCs w:val="28"/>
          <w:lang w:eastAsia="en-US"/>
        </w:rPr>
        <w:t xml:space="preserve">доставлении </w:t>
      </w:r>
      <w:r w:rsidRPr="00CA1B5F">
        <w:rPr>
          <w:rFonts w:ascii="Times New Roman" w:eastAsiaTheme="minorHAnsi" w:hAnsi="Times New Roman"/>
          <w:sz w:val="28"/>
          <w:szCs w:val="28"/>
          <w:lang w:eastAsia="en-US"/>
        </w:rPr>
        <w:t>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Предоставление услуги осуществляется без взимания платы.</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2.11. Срок регистрации заявления о предоставлении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Регистрация заявления осуществляется в день его поступления в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В том случае, если заявление поступило </w:t>
      </w:r>
      <w:proofErr w:type="gramStart"/>
      <w:r w:rsidRPr="00CA1B5F">
        <w:rPr>
          <w:rFonts w:ascii="Times New Roman" w:eastAsiaTheme="minorHAnsi" w:hAnsi="Times New Roman"/>
          <w:sz w:val="28"/>
          <w:szCs w:val="28"/>
          <w:lang w:eastAsia="en-US"/>
        </w:rPr>
        <w:t>позднее</w:t>
      </w:r>
      <w:proofErr w:type="gramEnd"/>
      <w:r w:rsidRPr="00CA1B5F">
        <w:rPr>
          <w:rFonts w:ascii="Times New Roman" w:eastAsiaTheme="minorHAnsi" w:hAnsi="Times New Roman"/>
          <w:sz w:val="28"/>
          <w:szCs w:val="28"/>
          <w:lang w:eastAsia="en-US"/>
        </w:rPr>
        <w:t xml:space="preserve"> чем за один час до окончания времени работы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регистрация заявления осуществляется на следующий рабочий день.</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Заявление, поступившее в нерабочее время, регистрируется на следующий рабочий день.</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2.12.1. Требования к зданию, в котором предоставляется услуга: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1) </w:t>
      </w:r>
      <w:r w:rsidR="003512C8" w:rsidRPr="00CA1B5F">
        <w:rPr>
          <w:rFonts w:ascii="Times New Roman" w:eastAsiaTheme="minorHAnsi" w:hAnsi="Times New Roman"/>
          <w:sz w:val="28"/>
          <w:szCs w:val="28"/>
          <w:lang w:eastAsia="en-US"/>
        </w:rPr>
        <w:t>МБУ «Зеленстрой»</w:t>
      </w:r>
      <w:r w:rsidR="00C30C50" w:rsidRPr="00CA1B5F">
        <w:rPr>
          <w:rFonts w:ascii="Times New Roman" w:eastAsiaTheme="minorHAnsi" w:hAnsi="Times New Roman"/>
          <w:sz w:val="28"/>
          <w:szCs w:val="28"/>
          <w:lang w:eastAsia="en-US"/>
        </w:rPr>
        <w:t xml:space="preserve"> должно</w:t>
      </w:r>
      <w:r w:rsidRPr="00CA1B5F">
        <w:rPr>
          <w:rFonts w:ascii="Times New Roman" w:eastAsiaTheme="minorHAnsi" w:hAnsi="Times New Roman"/>
          <w:sz w:val="28"/>
          <w:szCs w:val="28"/>
          <w:lang w:eastAsia="en-US"/>
        </w:rPr>
        <w:t xml:space="preserve"> быть расположен</w:t>
      </w:r>
      <w:r w:rsidR="00C30C50" w:rsidRPr="00CA1B5F">
        <w:rPr>
          <w:rFonts w:ascii="Times New Roman" w:eastAsiaTheme="minorHAnsi" w:hAnsi="Times New Roman"/>
          <w:sz w:val="28"/>
          <w:szCs w:val="28"/>
          <w:lang w:eastAsia="en-US"/>
        </w:rPr>
        <w:t>о</w:t>
      </w:r>
      <w:r w:rsidRPr="00CA1B5F">
        <w:rPr>
          <w:rFonts w:ascii="Times New Roman" w:eastAsiaTheme="minorHAnsi" w:hAnsi="Times New Roman"/>
          <w:sz w:val="28"/>
          <w:szCs w:val="28"/>
          <w:lang w:eastAsia="en-US"/>
        </w:rPr>
        <w:t xml:space="preserve"> в пределах десятиминутной пешей доступности взрослого здорового человека от остановки общественного транспорта;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2) на территории, прилегающей к зданию, в котором располагается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оборудуются места для парковки автотранспортных средств;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3) для парковки специальных автотранспортных средств инвалидов на стоянке выделяется не менее 10% мест (но не менее одного места).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2.12.2. Требования к местам ожидания приема: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1) при предоставлении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3) в местах ожидания и непосредственного представления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4) места, предназначенные для ознакомления заявителей (представителей заявителя)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2.12.3. Требования к местам приема заявителей (представителей заявителя).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Места предоставления услуги оборудуются: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противопожарной системой и средствами пожаротушения;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системой оповещения о возникновении чрезвычайной ситуации;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системой охраны;</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информационными табличками (вывесками) с указанием номера кабинета, фамилии, имени, отчества (</w:t>
      </w:r>
      <w:r w:rsidR="00E4156C" w:rsidRPr="00CA1B5F">
        <w:rPr>
          <w:rFonts w:ascii="Times New Roman" w:eastAsiaTheme="minorHAnsi" w:hAnsi="Times New Roman"/>
          <w:sz w:val="28"/>
          <w:szCs w:val="28"/>
          <w:lang w:eastAsia="en-US"/>
        </w:rPr>
        <w:t xml:space="preserve">последнее – при </w:t>
      </w:r>
      <w:r w:rsidRPr="00CA1B5F">
        <w:rPr>
          <w:rFonts w:ascii="Times New Roman" w:eastAsiaTheme="minorHAnsi" w:hAnsi="Times New Roman"/>
          <w:sz w:val="28"/>
          <w:szCs w:val="28"/>
          <w:lang w:eastAsia="en-US"/>
        </w:rPr>
        <w:t>наличии) и должности специалиста, осуществляющего прием заявителей (представителей заявителя).</w:t>
      </w:r>
      <w:proofErr w:type="gramEnd"/>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В здании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должны быть созданы условия для беспрепятственного доступа инвалидов к получению услуги в соответствии с требованиями, установленными законодательными и иными нормативными правовыми актами.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2.12.4. Помещения для приема заявителей (представителей заявителя)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2.13. Показатели доступности и качества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2.13.1. Доступность и качество услуги определяются по следующим показателям:</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информированность заявителей (представителей заявителя) о порядке предоставления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возможность получения консультаций по порядку предоставления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возможность получения услуги в ГАУ «МФЦ»;</w:t>
      </w:r>
    </w:p>
    <w:p w:rsidR="009D7107" w:rsidRPr="00CA1B5F" w:rsidRDefault="00A468B0"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возможность получения </w:t>
      </w:r>
      <w:r w:rsidR="009D7107" w:rsidRPr="00CA1B5F">
        <w:rPr>
          <w:rFonts w:ascii="Times New Roman" w:eastAsiaTheme="minorHAnsi" w:hAnsi="Times New Roman"/>
          <w:sz w:val="28"/>
          <w:szCs w:val="28"/>
          <w:lang w:eastAsia="en-US"/>
        </w:rPr>
        <w:t>услуги в электронном виде, в том числе посредством ЕПГУ и (или) РПГУ;</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удобство территориального размещения помещения, в котором предоставляется услуга;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наличие удобного для заявителей (представителей заявителя) графика работы органа, предоставляющего услугу;</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количество взаимодействий заявителя (представителя заявителя) с должностными лицами при предоставлении услуги и их продолжительность;</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удовлетворенность заявителей (представителей заявителя) сроками ожидания в очереди при предоставлении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удовлетворенность заявителей (представителей заявителя) условиями ожидания в очереди при предоставлении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удовлетворенность заявителей (представителей заявителя) сроками предоставления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возможность получения информации о ходе предоставления услуги, в том числе с использованием информационно-коммуникационных технологий;</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услуги.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2.14. Требование соблюдения конфиденциальности.</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proofErr w:type="gramStart"/>
      <w:r w:rsidRPr="00CA1B5F">
        <w:rPr>
          <w:rFonts w:ascii="Times New Roman" w:eastAsiaTheme="minorHAnsi" w:hAnsi="Times New Roman"/>
          <w:sz w:val="28"/>
          <w:szCs w:val="28"/>
          <w:lang w:eastAsia="en-US"/>
        </w:rPr>
        <w:t xml:space="preserve">При предоставлении услуги </w:t>
      </w:r>
      <w:r w:rsidR="003512C8"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обязан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законодательством Российской Федерации.</w:t>
      </w:r>
      <w:proofErr w:type="gramEnd"/>
      <w:r w:rsidRPr="00CA1B5F">
        <w:rPr>
          <w:rFonts w:ascii="Times New Roman" w:eastAsiaTheme="minorHAnsi" w:hAnsi="Times New Roman"/>
          <w:sz w:val="28"/>
          <w:szCs w:val="28"/>
          <w:lang w:eastAsia="en-US"/>
        </w:rPr>
        <w:t xml:space="preserve"> Сведения о факте обращения за получением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A468B0"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2.15. Иные требования, в том числе учитывающие особенности предоставления услуги в многофункциональных центрах и особенности предоставления </w:t>
      </w:r>
      <w:r w:rsidR="00A468B0" w:rsidRPr="00CA1B5F">
        <w:rPr>
          <w:rFonts w:ascii="Times New Roman" w:eastAsiaTheme="minorHAnsi" w:hAnsi="Times New Roman"/>
          <w:sz w:val="28"/>
          <w:szCs w:val="28"/>
          <w:lang w:eastAsia="en-US"/>
        </w:rPr>
        <w:t>услуги в электронной форме.</w:t>
      </w:r>
    </w:p>
    <w:p w:rsidR="00A468B0" w:rsidRPr="00CA1B5F" w:rsidRDefault="00A468B0"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2.15.1. Предоставление услуги в ГАУ «МФЦ» предусмотрено в части приема заявлений от заявителей о получении услуги.</w:t>
      </w:r>
    </w:p>
    <w:p w:rsidR="008910AB" w:rsidRPr="00CA1B5F" w:rsidRDefault="00A468B0"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2.15.2. Состав, последовательность и сроки выполнения административных процедур, требования к порядку их выполнения в ГАУ «МФЦ» определяются в соответствии с соглашением о взаимодействии между ГАУ «МФЦ» и Администрацией города Твери, а также на основании настоящего Административного регламента.</w:t>
      </w:r>
    </w:p>
    <w:p w:rsidR="009D7107" w:rsidRPr="00CA1B5F" w:rsidRDefault="008910AB"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2.15.3. </w:t>
      </w:r>
      <w:r w:rsidR="009D7107" w:rsidRPr="00CA1B5F">
        <w:rPr>
          <w:rFonts w:ascii="Times New Roman" w:eastAsiaTheme="minorHAnsi" w:hAnsi="Times New Roman"/>
          <w:sz w:val="28"/>
          <w:szCs w:val="28"/>
          <w:lang w:eastAsia="en-US"/>
        </w:rPr>
        <w:t>При предоставлении услуги в электронной форме с использованием ЕПГУ и (или) РПГУ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2.15.4. Электронные документы представляются в следующих форматах:</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а) </w:t>
      </w:r>
      <w:proofErr w:type="spellStart"/>
      <w:r w:rsidRPr="00CA1B5F">
        <w:rPr>
          <w:rFonts w:ascii="Times New Roman" w:eastAsiaTheme="minorHAnsi" w:hAnsi="Times New Roman"/>
          <w:sz w:val="28"/>
          <w:szCs w:val="28"/>
          <w:lang w:eastAsia="en-US"/>
        </w:rPr>
        <w:t>xml</w:t>
      </w:r>
      <w:proofErr w:type="spellEnd"/>
      <w:r w:rsidRPr="00CA1B5F">
        <w:rPr>
          <w:rFonts w:ascii="Times New Roman" w:eastAsiaTheme="minorHAnsi" w:hAnsi="Times New Roman"/>
          <w:sz w:val="28"/>
          <w:szCs w:val="28"/>
          <w:lang w:eastAsia="en-US"/>
        </w:rPr>
        <w:t xml:space="preserve"> - для формализованных документов;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б) </w:t>
      </w:r>
      <w:proofErr w:type="spellStart"/>
      <w:r w:rsidRPr="00CA1B5F">
        <w:rPr>
          <w:rFonts w:ascii="Times New Roman" w:eastAsiaTheme="minorHAnsi" w:hAnsi="Times New Roman"/>
          <w:sz w:val="28"/>
          <w:szCs w:val="28"/>
          <w:lang w:eastAsia="en-US"/>
        </w:rPr>
        <w:t>doc</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docx</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odt</w:t>
      </w:r>
      <w:proofErr w:type="spellEnd"/>
      <w:r w:rsidRPr="00CA1B5F">
        <w:rPr>
          <w:rFonts w:ascii="Times New Roman" w:eastAsiaTheme="minorHAnsi" w:hAnsi="Times New Roman"/>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xml:space="preserve">в) </w:t>
      </w:r>
      <w:proofErr w:type="spellStart"/>
      <w:r w:rsidRPr="00CA1B5F">
        <w:rPr>
          <w:rFonts w:ascii="Times New Roman" w:eastAsiaTheme="minorHAnsi" w:hAnsi="Times New Roman"/>
          <w:sz w:val="28"/>
          <w:szCs w:val="28"/>
          <w:lang w:eastAsia="en-US"/>
        </w:rPr>
        <w:t>xls</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xlsx</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ods</w:t>
      </w:r>
      <w:proofErr w:type="spellEnd"/>
      <w:r w:rsidRPr="00CA1B5F">
        <w:rPr>
          <w:rFonts w:ascii="Times New Roman" w:eastAsiaTheme="minorHAnsi" w:hAnsi="Times New Roman"/>
          <w:sz w:val="28"/>
          <w:szCs w:val="28"/>
          <w:lang w:eastAsia="en-US"/>
        </w:rPr>
        <w:t xml:space="preserve"> - для документов, содержащих расчеты;</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г) </w:t>
      </w:r>
      <w:proofErr w:type="spellStart"/>
      <w:r w:rsidRPr="00CA1B5F">
        <w:rPr>
          <w:rFonts w:ascii="Times New Roman" w:eastAsiaTheme="minorHAnsi" w:hAnsi="Times New Roman"/>
          <w:sz w:val="28"/>
          <w:szCs w:val="28"/>
          <w:lang w:eastAsia="en-US"/>
        </w:rPr>
        <w:t>pdf</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jpg</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jpeg</w:t>
      </w:r>
      <w:proofErr w:type="spellEnd"/>
      <w:r w:rsidRPr="00CA1B5F">
        <w:rPr>
          <w:rFonts w:ascii="Times New Roman" w:eastAsiaTheme="minorHAnsi" w:hAnsi="Times New Roman"/>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A1B5F">
        <w:rPr>
          <w:rFonts w:ascii="Times New Roman" w:eastAsiaTheme="minorHAnsi" w:hAnsi="Times New Roman"/>
          <w:sz w:val="28"/>
          <w:szCs w:val="28"/>
          <w:lang w:eastAsia="en-US"/>
        </w:rPr>
        <w:t>dpi</w:t>
      </w:r>
      <w:proofErr w:type="spellEnd"/>
      <w:r w:rsidRPr="00CA1B5F">
        <w:rPr>
          <w:rFonts w:ascii="Times New Roman" w:eastAsiaTheme="minorHAnsi" w:hAnsi="Times New Roman"/>
          <w:sz w:val="28"/>
          <w:szCs w:val="28"/>
          <w:lang w:eastAsia="en-US"/>
        </w:rPr>
        <w:t xml:space="preserve"> (масштаб 1:1) с использованием следующих режимов:</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«черно-белый» (при отсутствии в документе графических изображений и (или) цветного текста);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«оттенки серого» (при наличии в документе графических изображений, отличных от цветного графического изображения);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с сохранением всех аутентичных признаков подлинности, а именно: графической подписи лица, печати, углового штампа бланка.</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Электронные документы должны обеспечивать:</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возможность идентифицировать документ и количество листов в документе;</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Документы, подлежащие представлению в форматах </w:t>
      </w:r>
      <w:proofErr w:type="spellStart"/>
      <w:r w:rsidRPr="00CA1B5F">
        <w:rPr>
          <w:rFonts w:ascii="Times New Roman" w:eastAsiaTheme="minorHAnsi" w:hAnsi="Times New Roman"/>
          <w:sz w:val="28"/>
          <w:szCs w:val="28"/>
          <w:lang w:eastAsia="en-US"/>
        </w:rPr>
        <w:t>xls</w:t>
      </w:r>
      <w:proofErr w:type="spellEnd"/>
      <w:r w:rsidRPr="00CA1B5F">
        <w:rPr>
          <w:rFonts w:ascii="Times New Roman" w:eastAsiaTheme="minorHAnsi" w:hAnsi="Times New Roman"/>
          <w:sz w:val="28"/>
          <w:szCs w:val="28"/>
          <w:lang w:eastAsia="en-US"/>
        </w:rPr>
        <w:t xml:space="preserve">, </w:t>
      </w:r>
      <w:proofErr w:type="spellStart"/>
      <w:r w:rsidRPr="00CA1B5F">
        <w:rPr>
          <w:rFonts w:ascii="Times New Roman" w:eastAsiaTheme="minorHAnsi" w:hAnsi="Times New Roman"/>
          <w:sz w:val="28"/>
          <w:szCs w:val="28"/>
          <w:lang w:eastAsia="en-US"/>
        </w:rPr>
        <w:t>xlsx</w:t>
      </w:r>
      <w:proofErr w:type="spellEnd"/>
      <w:r w:rsidRPr="00CA1B5F">
        <w:rPr>
          <w:rFonts w:ascii="Times New Roman" w:eastAsiaTheme="minorHAnsi" w:hAnsi="Times New Roman"/>
          <w:sz w:val="28"/>
          <w:szCs w:val="28"/>
          <w:lang w:eastAsia="en-US"/>
        </w:rPr>
        <w:t xml:space="preserve"> или </w:t>
      </w:r>
      <w:proofErr w:type="spellStart"/>
      <w:r w:rsidRPr="00CA1B5F">
        <w:rPr>
          <w:rFonts w:ascii="Times New Roman" w:eastAsiaTheme="minorHAnsi" w:hAnsi="Times New Roman"/>
          <w:sz w:val="28"/>
          <w:szCs w:val="28"/>
          <w:lang w:eastAsia="en-US"/>
        </w:rPr>
        <w:t>ods</w:t>
      </w:r>
      <w:proofErr w:type="spellEnd"/>
      <w:r w:rsidRPr="00CA1B5F">
        <w:rPr>
          <w:rFonts w:ascii="Times New Roman" w:eastAsiaTheme="minorHAnsi" w:hAnsi="Times New Roman"/>
          <w:sz w:val="28"/>
          <w:szCs w:val="28"/>
          <w:lang w:eastAsia="en-US"/>
        </w:rPr>
        <w:t>, формируются в виде отдельного электронного документа.</w:t>
      </w:r>
    </w:p>
    <w:p w:rsidR="009D7107" w:rsidRPr="00CA1B5F" w:rsidRDefault="008910AB"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У</w:t>
      </w:r>
      <w:r w:rsidR="009D7107" w:rsidRPr="00CA1B5F">
        <w:rPr>
          <w:rFonts w:ascii="Times New Roman" w:eastAsiaTheme="minorHAnsi" w:hAnsi="Times New Roman"/>
          <w:sz w:val="28"/>
          <w:szCs w:val="28"/>
          <w:lang w:eastAsia="en-US"/>
        </w:rPr>
        <w:t xml:space="preserve">слуга с использованием ЕПГУ и (или) РПГУ предоставляется только зарегистрированным на ЕПГУ и (или) РПГУ пользователям. </w:t>
      </w:r>
      <w:proofErr w:type="gramStart"/>
      <w:r w:rsidR="009D7107" w:rsidRPr="00CA1B5F">
        <w:rPr>
          <w:rFonts w:ascii="Times New Roman" w:eastAsiaTheme="minorHAnsi" w:hAnsi="Times New Roman"/>
          <w:sz w:val="28"/>
          <w:szCs w:val="28"/>
          <w:lang w:eastAsia="en-US"/>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осуществляется в порядке, установленном </w:t>
      </w:r>
      <w:hyperlink r:id="rId29" w:history="1">
        <w:r w:rsidR="009D7107" w:rsidRPr="00CA1B5F">
          <w:rPr>
            <w:rFonts w:ascii="Times New Roman" w:eastAsiaTheme="minorHAnsi" w:hAnsi="Times New Roman"/>
            <w:sz w:val="28"/>
            <w:szCs w:val="28"/>
            <w:lang w:eastAsia="en-US"/>
          </w:rPr>
          <w:t>приказом</w:t>
        </w:r>
      </w:hyperlink>
      <w:r w:rsidR="009D7107" w:rsidRPr="00CA1B5F">
        <w:rPr>
          <w:rFonts w:ascii="Times New Roman" w:eastAsiaTheme="minorHAnsi" w:hAnsi="Times New Roman"/>
          <w:sz w:val="28"/>
          <w:szCs w:val="28"/>
          <w:lang w:eastAsia="en-US"/>
        </w:rPr>
        <w:t xml:space="preserve">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w:t>
      </w:r>
      <w:proofErr w:type="gramEnd"/>
      <w:r w:rsidR="009D7107" w:rsidRPr="00CA1B5F">
        <w:rPr>
          <w:rFonts w:ascii="Times New Roman" w:eastAsiaTheme="minorHAnsi" w:hAnsi="Times New Roman"/>
          <w:sz w:val="28"/>
          <w:szCs w:val="28"/>
          <w:lang w:eastAsia="en-US"/>
        </w:rPr>
        <w:t xml:space="preserve">, </w:t>
      </w:r>
      <w:proofErr w:type="gramStart"/>
      <w:r w:rsidR="009D7107" w:rsidRPr="00CA1B5F">
        <w:rPr>
          <w:rFonts w:ascii="Times New Roman" w:eastAsiaTheme="minorHAnsi" w:hAnsi="Times New Roman"/>
          <w:sz w:val="28"/>
          <w:szCs w:val="28"/>
          <w:lang w:eastAsia="en-US"/>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Заявление в форме электрон</w:t>
      </w:r>
      <w:r w:rsidR="008910AB" w:rsidRPr="00CA1B5F">
        <w:rPr>
          <w:rFonts w:ascii="Times New Roman" w:eastAsiaTheme="minorHAnsi" w:hAnsi="Times New Roman"/>
          <w:sz w:val="28"/>
          <w:szCs w:val="28"/>
          <w:lang w:eastAsia="en-US"/>
        </w:rPr>
        <w:t xml:space="preserve">ного документа о предоставлении </w:t>
      </w:r>
      <w:r w:rsidRPr="00CA1B5F">
        <w:rPr>
          <w:rFonts w:ascii="Times New Roman" w:eastAsiaTheme="minorHAnsi" w:hAnsi="Times New Roman"/>
          <w:sz w:val="28"/>
          <w:szCs w:val="28"/>
          <w:lang w:eastAsia="en-US"/>
        </w:rPr>
        <w:t>услуги с использованием ЕПГУ и (или) РПГУ должно быть подписано усиленной квалифицированной электронной подписью заявителя (представителя заявителя).</w:t>
      </w:r>
    </w:p>
    <w:p w:rsidR="009D7107" w:rsidRPr="00CA1B5F" w:rsidRDefault="009D7107" w:rsidP="003657EE">
      <w:pPr>
        <w:pStyle w:val="a5"/>
        <w:tabs>
          <w:tab w:val="left" w:pos="1134"/>
        </w:tabs>
        <w:spacing w:line="240" w:lineRule="auto"/>
        <w:ind w:left="0" w:firstLine="70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При подаче заявления в форме электронного документа с использованием ЕПГУ и (или) РПГУ к нему прикрепляются </w:t>
      </w:r>
      <w:proofErr w:type="gramStart"/>
      <w:r w:rsidRPr="00CA1B5F">
        <w:rPr>
          <w:rFonts w:ascii="Times New Roman" w:eastAsiaTheme="minorHAnsi" w:hAnsi="Times New Roman"/>
          <w:sz w:val="28"/>
          <w:szCs w:val="28"/>
          <w:lang w:eastAsia="en-US"/>
        </w:rPr>
        <w:t>скан-образы</w:t>
      </w:r>
      <w:proofErr w:type="gramEnd"/>
      <w:r w:rsidRPr="00CA1B5F">
        <w:rPr>
          <w:rFonts w:ascii="Times New Roman" w:eastAsiaTheme="minorHAnsi" w:hAnsi="Times New Roman"/>
          <w:sz w:val="28"/>
          <w:szCs w:val="28"/>
          <w:lang w:eastAsia="en-US"/>
        </w:rPr>
        <w:t xml:space="preserve"> документов, предоставляемых на основании </w:t>
      </w:r>
      <w:hyperlink r:id="rId30" w:history="1">
        <w:r w:rsidRPr="00CA1B5F">
          <w:rPr>
            <w:rFonts w:ascii="Times New Roman" w:eastAsiaTheme="minorHAnsi" w:hAnsi="Times New Roman"/>
            <w:sz w:val="28"/>
            <w:szCs w:val="28"/>
            <w:lang w:eastAsia="en-US"/>
          </w:rPr>
          <w:t>пунктов 2.6.1,</w:t>
        </w:r>
      </w:hyperlink>
      <w:r w:rsidRPr="00CA1B5F">
        <w:rPr>
          <w:rFonts w:ascii="Times New Roman" w:eastAsiaTheme="minorHAnsi" w:hAnsi="Times New Roman"/>
          <w:sz w:val="28"/>
          <w:szCs w:val="28"/>
          <w:lang w:eastAsia="en-US"/>
        </w:rPr>
        <w:t xml:space="preserve"> 2.6.2 настоящего Административного </w:t>
      </w:r>
      <w:r w:rsidR="00D12367" w:rsidRPr="00CA1B5F">
        <w:rPr>
          <w:rFonts w:ascii="Times New Roman" w:eastAsiaTheme="minorHAnsi" w:hAnsi="Times New Roman"/>
          <w:sz w:val="28"/>
          <w:szCs w:val="28"/>
          <w:lang w:eastAsia="en-US"/>
        </w:rPr>
        <w:lastRenderedPageBreak/>
        <w:t>регламента</w:t>
      </w:r>
      <w:r w:rsidRPr="00CA1B5F">
        <w:rPr>
          <w:rFonts w:ascii="Times New Roman" w:eastAsiaTheme="minorHAnsi" w:hAnsi="Times New Roman"/>
          <w:sz w:val="28"/>
          <w:szCs w:val="28"/>
          <w:lang w:eastAsia="en-US"/>
        </w:rPr>
        <w:t>, которые также заверяются усиленной квалифицированной электронной подписью.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A7E29" w:rsidRPr="00CA1B5F" w:rsidRDefault="009D7107" w:rsidP="003657EE">
      <w:pPr>
        <w:pStyle w:val="a5"/>
        <w:tabs>
          <w:tab w:val="left" w:pos="1134"/>
        </w:tabs>
        <w:spacing w:line="240" w:lineRule="auto"/>
        <w:ind w:left="0" w:firstLine="709"/>
        <w:jc w:val="both"/>
        <w:rPr>
          <w:rFonts w:ascii="Times New Roman" w:hAnsi="Times New Roman"/>
          <w:sz w:val="28"/>
          <w:szCs w:val="28"/>
        </w:rPr>
      </w:pPr>
      <w:r w:rsidRPr="00CA1B5F">
        <w:rPr>
          <w:rFonts w:ascii="Times New Roman" w:eastAsiaTheme="minorHAnsi" w:hAnsi="Times New Roman"/>
          <w:sz w:val="28"/>
          <w:szCs w:val="28"/>
          <w:lang w:eastAsia="en-US"/>
        </w:rPr>
        <w:t>Подача заявления в электронной форме через ЕПГУ и (ил</w:t>
      </w:r>
      <w:r w:rsidR="00754697" w:rsidRPr="00CA1B5F">
        <w:rPr>
          <w:rFonts w:ascii="Times New Roman" w:eastAsiaTheme="minorHAnsi" w:hAnsi="Times New Roman"/>
          <w:sz w:val="28"/>
          <w:szCs w:val="28"/>
          <w:lang w:eastAsia="en-US"/>
        </w:rPr>
        <w:t xml:space="preserve">и) РПГУ </w:t>
      </w:r>
      <w:r w:rsidRPr="00CA1B5F">
        <w:rPr>
          <w:rFonts w:ascii="Times New Roman" w:eastAsiaTheme="minorHAnsi" w:hAnsi="Times New Roman"/>
          <w:sz w:val="28"/>
          <w:szCs w:val="28"/>
          <w:lang w:eastAsia="en-US"/>
        </w:rPr>
        <w:t>подтверждает ознакомление заявителя (представителя заявителя) с порядком подачи заявления в электронной форме, а также согласие на передачу запроса по открытым каналам связи сети Интернет.</w:t>
      </w:r>
    </w:p>
    <w:p w:rsidR="004C7E48" w:rsidRPr="00CA1B5F" w:rsidRDefault="0038608F" w:rsidP="003657EE">
      <w:pPr>
        <w:autoSpaceDE w:val="0"/>
        <w:autoSpaceDN w:val="0"/>
        <w:adjustRightInd w:val="0"/>
        <w:ind w:firstLine="540"/>
        <w:jc w:val="center"/>
        <w:rPr>
          <w:rFonts w:eastAsiaTheme="minorHAnsi"/>
          <w:b/>
          <w:sz w:val="28"/>
          <w:szCs w:val="28"/>
          <w:lang w:eastAsia="en-US"/>
        </w:rPr>
      </w:pPr>
      <w:r w:rsidRPr="00CA1B5F">
        <w:rPr>
          <w:rFonts w:eastAsiaTheme="minorHAnsi"/>
          <w:b/>
          <w:sz w:val="28"/>
          <w:szCs w:val="28"/>
          <w:lang w:val="en-US" w:eastAsia="en-US"/>
        </w:rPr>
        <w:t>III</w:t>
      </w:r>
      <w:r w:rsidRPr="00CA1B5F">
        <w:rPr>
          <w:rFonts w:eastAsiaTheme="minorHAnsi"/>
          <w:b/>
          <w:sz w:val="28"/>
          <w:szCs w:val="28"/>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A7E29" w:rsidRPr="00CA1B5F" w:rsidRDefault="00CA7E29" w:rsidP="003657EE">
      <w:pPr>
        <w:autoSpaceDE w:val="0"/>
        <w:autoSpaceDN w:val="0"/>
        <w:adjustRightInd w:val="0"/>
        <w:ind w:firstLine="540"/>
        <w:jc w:val="both"/>
        <w:rPr>
          <w:rFonts w:eastAsiaTheme="minorHAnsi"/>
          <w:sz w:val="28"/>
          <w:szCs w:val="28"/>
          <w:lang w:eastAsia="en-US"/>
        </w:rPr>
      </w:pPr>
    </w:p>
    <w:p w:rsidR="00CA7E29" w:rsidRPr="00CA1B5F" w:rsidRDefault="00CA7E29" w:rsidP="003657EE">
      <w:pPr>
        <w:tabs>
          <w:tab w:val="left" w:pos="851"/>
        </w:tabs>
        <w:autoSpaceDE w:val="0"/>
        <w:autoSpaceDN w:val="0"/>
        <w:adjustRightInd w:val="0"/>
        <w:ind w:firstLine="539"/>
        <w:contextualSpacing/>
        <w:jc w:val="both"/>
        <w:rPr>
          <w:rFonts w:eastAsiaTheme="minorHAnsi"/>
          <w:sz w:val="28"/>
          <w:szCs w:val="28"/>
          <w:lang w:eastAsia="en-US"/>
        </w:rPr>
      </w:pPr>
      <w:r w:rsidRPr="00CA1B5F">
        <w:rPr>
          <w:rFonts w:eastAsiaTheme="minorHAnsi"/>
          <w:sz w:val="28"/>
          <w:szCs w:val="28"/>
          <w:lang w:eastAsia="en-US"/>
        </w:rPr>
        <w:t>3.1. Состав административных процедур.</w:t>
      </w:r>
    </w:p>
    <w:p w:rsidR="00CA7E29" w:rsidRPr="00CA1B5F" w:rsidRDefault="00CA7E29" w:rsidP="003657EE">
      <w:pPr>
        <w:tabs>
          <w:tab w:val="left" w:pos="851"/>
        </w:tabs>
        <w:autoSpaceDE w:val="0"/>
        <w:autoSpaceDN w:val="0"/>
        <w:adjustRightInd w:val="0"/>
        <w:ind w:firstLine="539"/>
        <w:contextualSpacing/>
        <w:jc w:val="both"/>
        <w:rPr>
          <w:rFonts w:eastAsiaTheme="minorHAnsi"/>
          <w:sz w:val="28"/>
          <w:szCs w:val="28"/>
          <w:lang w:eastAsia="en-US"/>
        </w:rPr>
      </w:pPr>
      <w:r w:rsidRPr="00CA1B5F">
        <w:rPr>
          <w:rFonts w:eastAsiaTheme="minorHAnsi"/>
          <w:sz w:val="28"/>
          <w:szCs w:val="28"/>
          <w:lang w:eastAsia="en-US"/>
        </w:rPr>
        <w:t>Предоставление услуги включает в себя следующие административные процедуры:</w:t>
      </w:r>
    </w:p>
    <w:p w:rsidR="00CA7E29" w:rsidRPr="00CA1B5F" w:rsidRDefault="00CA7E29" w:rsidP="003657EE">
      <w:pPr>
        <w:pStyle w:val="a5"/>
        <w:numPr>
          <w:ilvl w:val="0"/>
          <w:numId w:val="19"/>
        </w:numPr>
        <w:tabs>
          <w:tab w:val="left" w:pos="851"/>
        </w:tabs>
        <w:autoSpaceDE w:val="0"/>
        <w:autoSpaceDN w:val="0"/>
        <w:adjustRightInd w:val="0"/>
        <w:spacing w:line="240" w:lineRule="auto"/>
        <w:ind w:left="0" w:firstLine="53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прием и регистрация заявления и приложенных к нему документов;</w:t>
      </w:r>
    </w:p>
    <w:p w:rsidR="0078147C" w:rsidRPr="00CA1B5F" w:rsidRDefault="0078147C" w:rsidP="003657EE">
      <w:pPr>
        <w:pStyle w:val="a5"/>
        <w:numPr>
          <w:ilvl w:val="0"/>
          <w:numId w:val="19"/>
        </w:numPr>
        <w:tabs>
          <w:tab w:val="left" w:pos="851"/>
        </w:tabs>
        <w:autoSpaceDE w:val="0"/>
        <w:autoSpaceDN w:val="0"/>
        <w:adjustRightInd w:val="0"/>
        <w:spacing w:line="240" w:lineRule="auto"/>
        <w:ind w:left="0" w:firstLine="53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услуги;</w:t>
      </w:r>
    </w:p>
    <w:p w:rsidR="0078147C" w:rsidRPr="00CA1B5F" w:rsidRDefault="00CA7E29" w:rsidP="003657EE">
      <w:pPr>
        <w:pStyle w:val="a5"/>
        <w:numPr>
          <w:ilvl w:val="0"/>
          <w:numId w:val="19"/>
        </w:numPr>
        <w:tabs>
          <w:tab w:val="left" w:pos="851"/>
        </w:tabs>
        <w:autoSpaceDE w:val="0"/>
        <w:autoSpaceDN w:val="0"/>
        <w:adjustRightInd w:val="0"/>
        <w:spacing w:line="240" w:lineRule="auto"/>
        <w:ind w:left="0" w:firstLine="53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подготовка результата предоставления услуги;</w:t>
      </w:r>
    </w:p>
    <w:p w:rsidR="0054329E" w:rsidRPr="00CA1B5F" w:rsidRDefault="00CA7E29" w:rsidP="003657EE">
      <w:pPr>
        <w:pStyle w:val="a5"/>
        <w:numPr>
          <w:ilvl w:val="0"/>
          <w:numId w:val="19"/>
        </w:numPr>
        <w:tabs>
          <w:tab w:val="left" w:pos="851"/>
        </w:tabs>
        <w:autoSpaceDE w:val="0"/>
        <w:autoSpaceDN w:val="0"/>
        <w:adjustRightInd w:val="0"/>
        <w:spacing w:line="240" w:lineRule="auto"/>
        <w:ind w:left="0" w:firstLine="539"/>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выдача (направление) заявителю (представителю заявителя) результата предоставления услуги.</w:t>
      </w:r>
    </w:p>
    <w:p w:rsidR="0054329E" w:rsidRPr="00CA1B5F" w:rsidRDefault="0054329E" w:rsidP="003657EE">
      <w:pPr>
        <w:pStyle w:val="a5"/>
        <w:tabs>
          <w:tab w:val="left" w:pos="851"/>
        </w:tabs>
        <w:autoSpaceDE w:val="0"/>
        <w:autoSpaceDN w:val="0"/>
        <w:adjustRightInd w:val="0"/>
        <w:spacing w:line="240" w:lineRule="auto"/>
        <w:ind w:left="0"/>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Состав, последовательность и сроки выполнения административных процедур (действий) при предоставлении услуги изложены в приложении 5 к настоящему Административному регламенту.</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3.2. </w:t>
      </w:r>
      <w:r w:rsidR="00AC3671" w:rsidRPr="00CA1B5F">
        <w:rPr>
          <w:rFonts w:ascii="Times New Roman" w:eastAsiaTheme="minorHAnsi" w:hAnsi="Times New Roman"/>
          <w:sz w:val="28"/>
          <w:szCs w:val="28"/>
          <w:lang w:eastAsia="en-US"/>
        </w:rPr>
        <w:t>Особенности</w:t>
      </w:r>
      <w:r w:rsidRPr="00CA1B5F">
        <w:rPr>
          <w:rFonts w:ascii="Times New Roman" w:eastAsiaTheme="minorHAnsi" w:hAnsi="Times New Roman"/>
          <w:sz w:val="28"/>
          <w:szCs w:val="28"/>
          <w:lang w:eastAsia="en-US"/>
        </w:rPr>
        <w:t xml:space="preserve"> осуществления административных процедур (действий) в электронной форме.</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3.2.1. Предоставление услуги начинается с момента приема и регистрации </w:t>
      </w:r>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заявления, поданного в электронной форме</w:t>
      </w:r>
      <w:r w:rsidR="00A209AD" w:rsidRPr="00CA1B5F">
        <w:rPr>
          <w:rFonts w:ascii="Times New Roman" w:eastAsiaTheme="minorHAnsi" w:hAnsi="Times New Roman"/>
          <w:sz w:val="28"/>
          <w:szCs w:val="28"/>
          <w:lang w:eastAsia="en-US"/>
        </w:rPr>
        <w:t xml:space="preserve"> посредством ЕПГУ и (или) РПГУ </w:t>
      </w:r>
      <w:r w:rsidRPr="00CA1B5F">
        <w:rPr>
          <w:rFonts w:ascii="Times New Roman" w:eastAsiaTheme="minorHAnsi" w:hAnsi="Times New Roman"/>
          <w:sz w:val="28"/>
          <w:szCs w:val="28"/>
          <w:lang w:eastAsia="en-US"/>
        </w:rPr>
        <w:t>и приложенных необходимых для предоставления услуги электронных образов (</w:t>
      </w:r>
      <w:proofErr w:type="gramStart"/>
      <w:r w:rsidRPr="00CA1B5F">
        <w:rPr>
          <w:rFonts w:ascii="Times New Roman" w:eastAsiaTheme="minorHAnsi" w:hAnsi="Times New Roman"/>
          <w:sz w:val="28"/>
          <w:szCs w:val="28"/>
          <w:lang w:eastAsia="en-US"/>
        </w:rPr>
        <w:t>скан-образов</w:t>
      </w:r>
      <w:proofErr w:type="gramEnd"/>
      <w:r w:rsidRPr="00CA1B5F">
        <w:rPr>
          <w:rFonts w:ascii="Times New Roman" w:eastAsiaTheme="minorHAnsi" w:hAnsi="Times New Roman"/>
          <w:sz w:val="28"/>
          <w:szCs w:val="28"/>
          <w:lang w:eastAsia="en-US"/>
        </w:rPr>
        <w:t>) документов.</w:t>
      </w:r>
    </w:p>
    <w:p w:rsidR="00E225C4"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К заявлению, поданному в электронной</w:t>
      </w:r>
      <w:r w:rsidR="00A209AD" w:rsidRPr="00CA1B5F">
        <w:rPr>
          <w:rFonts w:ascii="Times New Roman" w:eastAsiaTheme="minorHAnsi" w:hAnsi="Times New Roman"/>
          <w:sz w:val="28"/>
          <w:szCs w:val="28"/>
          <w:lang w:eastAsia="en-US"/>
        </w:rPr>
        <w:t xml:space="preserve"> форме через ЕПГУ и (или) РПГУ</w:t>
      </w:r>
      <w:r w:rsidRPr="00CA1B5F">
        <w:rPr>
          <w:rFonts w:ascii="Times New Roman" w:eastAsiaTheme="minorHAnsi" w:hAnsi="Times New Roman"/>
          <w:sz w:val="28"/>
          <w:szCs w:val="28"/>
          <w:lang w:eastAsia="en-US"/>
        </w:rPr>
        <w:t>, должны быть приложены электронные образы (</w:t>
      </w:r>
      <w:proofErr w:type="gramStart"/>
      <w:r w:rsidRPr="00CA1B5F">
        <w:rPr>
          <w:rFonts w:ascii="Times New Roman" w:eastAsiaTheme="minorHAnsi" w:hAnsi="Times New Roman"/>
          <w:sz w:val="28"/>
          <w:szCs w:val="28"/>
          <w:lang w:eastAsia="en-US"/>
        </w:rPr>
        <w:t>скан-образы</w:t>
      </w:r>
      <w:proofErr w:type="gramEnd"/>
      <w:r w:rsidRPr="00CA1B5F">
        <w:rPr>
          <w:rFonts w:ascii="Times New Roman" w:eastAsiaTheme="minorHAnsi" w:hAnsi="Times New Roman"/>
          <w:sz w:val="28"/>
          <w:szCs w:val="28"/>
          <w:lang w:eastAsia="en-US"/>
        </w:rPr>
        <w:t>) документов. Электронный образ (скан-образ) документа должен обеспечивать визуальную идентичность его бумажному оригиналу. Качество представленных электронных образов (</w:t>
      </w:r>
      <w:proofErr w:type="gramStart"/>
      <w:r w:rsidRPr="00CA1B5F">
        <w:rPr>
          <w:rFonts w:ascii="Times New Roman" w:eastAsiaTheme="minorHAnsi" w:hAnsi="Times New Roman"/>
          <w:sz w:val="28"/>
          <w:szCs w:val="28"/>
          <w:lang w:eastAsia="en-US"/>
        </w:rPr>
        <w:t>скан-образов</w:t>
      </w:r>
      <w:proofErr w:type="gramEnd"/>
      <w:r w:rsidRPr="00CA1B5F">
        <w:rPr>
          <w:rFonts w:ascii="Times New Roman" w:eastAsiaTheme="minorHAnsi" w:hAnsi="Times New Roman"/>
          <w:sz w:val="28"/>
          <w:szCs w:val="28"/>
          <w:lang w:eastAsia="en-US"/>
        </w:rPr>
        <w:t>) документов должно позволять в полном объеме прочитать текст документа и распознать его реквизиты.</w:t>
      </w:r>
    </w:p>
    <w:p w:rsidR="007D1BB4" w:rsidRPr="00CA1B5F" w:rsidRDefault="00E225C4"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xml:space="preserve">При обращении в электронной форме заявитель обязан указать способ получения результата </w:t>
      </w:r>
      <w:r w:rsidR="007D1BB4" w:rsidRPr="00CA1B5F">
        <w:rPr>
          <w:rFonts w:ascii="Times New Roman" w:eastAsiaTheme="minorHAnsi" w:hAnsi="Times New Roman"/>
          <w:sz w:val="28"/>
          <w:szCs w:val="28"/>
          <w:lang w:eastAsia="en-US"/>
        </w:rPr>
        <w:t>услуги, указанный в пункте 2.3.4 настоящего Административного регламента.</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3.2.2. </w:t>
      </w:r>
      <w:proofErr w:type="gramStart"/>
      <w:r w:rsidR="00AC63DD" w:rsidRPr="00CA1B5F">
        <w:rPr>
          <w:rFonts w:ascii="Times New Roman" w:eastAsiaTheme="minorHAnsi" w:hAnsi="Times New Roman"/>
          <w:sz w:val="28"/>
          <w:szCs w:val="28"/>
          <w:lang w:eastAsia="en-US"/>
        </w:rPr>
        <w:t>МБУ «Зеленстрой»</w:t>
      </w:r>
      <w:r w:rsidRPr="00CA1B5F">
        <w:rPr>
          <w:rFonts w:ascii="Times New Roman" w:eastAsiaTheme="minorHAnsi" w:hAnsi="Times New Roman"/>
          <w:sz w:val="28"/>
          <w:szCs w:val="28"/>
          <w:lang w:eastAsia="en-US"/>
        </w:rPr>
        <w:t xml:space="preserve"> обеспечивает прием документов, необходимых для </w:t>
      </w:r>
      <w:r w:rsidR="00A45457" w:rsidRPr="00CA1B5F">
        <w:rPr>
          <w:rFonts w:ascii="Times New Roman" w:eastAsiaTheme="minorHAnsi" w:hAnsi="Times New Roman"/>
          <w:sz w:val="28"/>
          <w:szCs w:val="28"/>
          <w:lang w:eastAsia="en-US"/>
        </w:rPr>
        <w:t xml:space="preserve">предоставления </w:t>
      </w:r>
      <w:r w:rsidR="00307BE4" w:rsidRPr="00CA1B5F">
        <w:rPr>
          <w:rFonts w:ascii="Times New Roman" w:eastAsiaTheme="minorHAnsi" w:hAnsi="Times New Roman"/>
          <w:sz w:val="28"/>
          <w:szCs w:val="28"/>
          <w:lang w:eastAsia="en-US"/>
        </w:rPr>
        <w:t>услуги, и регистрацию з</w:t>
      </w:r>
      <w:r w:rsidRPr="00CA1B5F">
        <w:rPr>
          <w:rFonts w:ascii="Times New Roman" w:eastAsiaTheme="minorHAnsi" w:hAnsi="Times New Roman"/>
          <w:sz w:val="28"/>
          <w:szCs w:val="28"/>
          <w:lang w:eastAsia="en-US"/>
        </w:rPr>
        <w:t>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Тверской области и принимаемыми в соответствии с ними актами высшего исполнительного органа государственной власти Тверской области.</w:t>
      </w:r>
      <w:proofErr w:type="gramEnd"/>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3.2.</w:t>
      </w:r>
      <w:r w:rsidR="00837B19" w:rsidRPr="00CA1B5F">
        <w:rPr>
          <w:rFonts w:ascii="Times New Roman" w:eastAsiaTheme="minorHAnsi" w:hAnsi="Times New Roman"/>
          <w:sz w:val="28"/>
          <w:szCs w:val="28"/>
          <w:lang w:eastAsia="en-US"/>
        </w:rPr>
        <w:t>3</w:t>
      </w:r>
      <w:r w:rsidRPr="00CA1B5F">
        <w:rPr>
          <w:rFonts w:ascii="Times New Roman" w:eastAsiaTheme="minorHAnsi" w:hAnsi="Times New Roman"/>
          <w:sz w:val="28"/>
          <w:szCs w:val="28"/>
          <w:lang w:eastAsia="en-US"/>
        </w:rPr>
        <w:t xml:space="preserve">. Форматно-логическая проверка сформированного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 xml:space="preserve"> осуществляется автоматически после заполнения заявителем каждого из полей электронной формы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 xml:space="preserve">. При выявлении некорректно заполненного поля электронной формы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3.2.</w:t>
      </w:r>
      <w:r w:rsidR="00837B19" w:rsidRPr="00CA1B5F">
        <w:rPr>
          <w:rFonts w:ascii="Times New Roman" w:eastAsiaTheme="minorHAnsi" w:hAnsi="Times New Roman"/>
          <w:sz w:val="28"/>
          <w:szCs w:val="28"/>
          <w:lang w:eastAsia="en-US"/>
        </w:rPr>
        <w:t>4</w:t>
      </w:r>
      <w:r w:rsidRPr="00CA1B5F">
        <w:rPr>
          <w:rFonts w:ascii="Times New Roman" w:eastAsiaTheme="minorHAnsi" w:hAnsi="Times New Roman"/>
          <w:sz w:val="28"/>
          <w:szCs w:val="28"/>
          <w:lang w:eastAsia="en-US"/>
        </w:rPr>
        <w:t xml:space="preserve">. При формировании </w:t>
      </w:r>
      <w:r w:rsidR="00307BE4" w:rsidRPr="00CA1B5F">
        <w:rPr>
          <w:rFonts w:ascii="Times New Roman" w:eastAsiaTheme="minorHAnsi" w:hAnsi="Times New Roman"/>
          <w:sz w:val="28"/>
          <w:szCs w:val="28"/>
          <w:lang w:eastAsia="en-US"/>
        </w:rPr>
        <w:t>заявления обеспечивается:</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а) возможность копирования и сохранения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 xml:space="preserve"> и иных документов, необходимых для предоставления услуги;</w:t>
      </w:r>
    </w:p>
    <w:p w:rsidR="0078147C" w:rsidRPr="00CA1B5F" w:rsidRDefault="00D928A3"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б</w:t>
      </w:r>
      <w:r w:rsidR="00CA7E29" w:rsidRPr="00CA1B5F">
        <w:rPr>
          <w:rFonts w:ascii="Times New Roman" w:eastAsiaTheme="minorHAnsi" w:hAnsi="Times New Roman"/>
          <w:sz w:val="28"/>
          <w:szCs w:val="28"/>
          <w:lang w:eastAsia="en-US"/>
        </w:rPr>
        <w:t xml:space="preserve">) возможность печати на бумажном носителе копии электронной формы </w:t>
      </w:r>
      <w:r w:rsidR="00307BE4" w:rsidRPr="00CA1B5F">
        <w:rPr>
          <w:rFonts w:ascii="Times New Roman" w:eastAsiaTheme="minorHAnsi" w:hAnsi="Times New Roman"/>
          <w:sz w:val="28"/>
          <w:szCs w:val="28"/>
          <w:lang w:eastAsia="en-US"/>
        </w:rPr>
        <w:t>заявления</w:t>
      </w:r>
      <w:r w:rsidR="00CA7E29" w:rsidRPr="00CA1B5F">
        <w:rPr>
          <w:rFonts w:ascii="Times New Roman" w:eastAsiaTheme="minorHAnsi" w:hAnsi="Times New Roman"/>
          <w:sz w:val="28"/>
          <w:szCs w:val="28"/>
          <w:lang w:eastAsia="en-US"/>
        </w:rPr>
        <w:t>;</w:t>
      </w:r>
    </w:p>
    <w:p w:rsidR="0078147C" w:rsidRPr="00CA1B5F" w:rsidRDefault="00D928A3"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в</w:t>
      </w:r>
      <w:r w:rsidR="00CA7E29" w:rsidRPr="00CA1B5F">
        <w:rPr>
          <w:rFonts w:ascii="Times New Roman" w:eastAsiaTheme="minorHAnsi" w:hAnsi="Times New Roman"/>
          <w:sz w:val="28"/>
          <w:szCs w:val="28"/>
          <w:lang w:eastAsia="en-US"/>
        </w:rPr>
        <w:t xml:space="preserve">) сохранение ранее введенных в электронную форму </w:t>
      </w:r>
      <w:r w:rsidR="00307BE4" w:rsidRPr="00CA1B5F">
        <w:rPr>
          <w:rFonts w:ascii="Times New Roman" w:eastAsiaTheme="minorHAnsi" w:hAnsi="Times New Roman"/>
          <w:sz w:val="28"/>
          <w:szCs w:val="28"/>
          <w:lang w:eastAsia="en-US"/>
        </w:rPr>
        <w:t>заявления</w:t>
      </w:r>
      <w:r w:rsidR="00CA7E29" w:rsidRPr="00CA1B5F">
        <w:rPr>
          <w:rFonts w:ascii="Times New Roman" w:eastAsiaTheme="minorHAnsi" w:hAnsi="Times New Roman"/>
          <w:sz w:val="28"/>
          <w:szCs w:val="28"/>
          <w:lang w:eastAsia="en-U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307BE4" w:rsidRPr="00CA1B5F">
        <w:rPr>
          <w:rFonts w:ascii="Times New Roman" w:eastAsiaTheme="minorHAnsi" w:hAnsi="Times New Roman"/>
          <w:sz w:val="28"/>
          <w:szCs w:val="28"/>
          <w:lang w:eastAsia="en-US"/>
        </w:rPr>
        <w:t>заявления</w:t>
      </w:r>
      <w:r w:rsidR="00CA7E29" w:rsidRPr="00CA1B5F">
        <w:rPr>
          <w:rFonts w:ascii="Times New Roman" w:eastAsiaTheme="minorHAnsi" w:hAnsi="Times New Roman"/>
          <w:sz w:val="28"/>
          <w:szCs w:val="28"/>
          <w:lang w:eastAsia="en-US"/>
        </w:rPr>
        <w:t>;</w:t>
      </w:r>
    </w:p>
    <w:p w:rsidR="0078147C" w:rsidRPr="00CA1B5F" w:rsidRDefault="00D928A3"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г</w:t>
      </w:r>
      <w:r w:rsidR="00CA7E29" w:rsidRPr="00CA1B5F">
        <w:rPr>
          <w:rFonts w:ascii="Times New Roman" w:eastAsiaTheme="minorHAnsi" w:hAnsi="Times New Roman"/>
          <w:sz w:val="28"/>
          <w:szCs w:val="28"/>
          <w:lang w:eastAsia="en-US"/>
        </w:rPr>
        <w:t xml:space="preserve">) заполнение полей электронной формы </w:t>
      </w:r>
      <w:r w:rsidR="00307BE4" w:rsidRPr="00CA1B5F">
        <w:rPr>
          <w:rFonts w:ascii="Times New Roman" w:eastAsiaTheme="minorHAnsi" w:hAnsi="Times New Roman"/>
          <w:sz w:val="28"/>
          <w:szCs w:val="28"/>
          <w:lang w:eastAsia="en-US"/>
        </w:rPr>
        <w:t>заявления</w:t>
      </w:r>
      <w:r w:rsidR="00CA7E29" w:rsidRPr="00CA1B5F">
        <w:rPr>
          <w:rFonts w:ascii="Times New Roman" w:eastAsiaTheme="minorHAnsi" w:hAnsi="Times New Roman"/>
          <w:sz w:val="28"/>
          <w:szCs w:val="28"/>
          <w:lang w:eastAsia="en-US"/>
        </w:rPr>
        <w:t xml:space="preserve">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w:t>
      </w:r>
      <w:r w:rsidR="00A209AD" w:rsidRPr="00CA1B5F">
        <w:rPr>
          <w:rFonts w:ascii="Times New Roman" w:eastAsiaTheme="minorHAnsi" w:hAnsi="Times New Roman"/>
          <w:sz w:val="28"/>
          <w:szCs w:val="28"/>
          <w:lang w:eastAsia="en-US"/>
        </w:rPr>
        <w:t xml:space="preserve">икованных на ЕПГУ и (или) РПГУ </w:t>
      </w:r>
      <w:r w:rsidR="00CA7E29" w:rsidRPr="00CA1B5F">
        <w:rPr>
          <w:rFonts w:ascii="Times New Roman" w:eastAsiaTheme="minorHAnsi" w:hAnsi="Times New Roman"/>
          <w:sz w:val="28"/>
          <w:szCs w:val="28"/>
          <w:lang w:eastAsia="en-US"/>
        </w:rPr>
        <w:t>или официальном сайте, в части, касающейся сведений, отсутствующих в единой системе идентификац</w:t>
      </w:r>
      <w:proofErr w:type="gramStart"/>
      <w:r w:rsidR="00CA7E29" w:rsidRPr="00CA1B5F">
        <w:rPr>
          <w:rFonts w:ascii="Times New Roman" w:eastAsiaTheme="minorHAnsi" w:hAnsi="Times New Roman"/>
          <w:sz w:val="28"/>
          <w:szCs w:val="28"/>
          <w:lang w:eastAsia="en-US"/>
        </w:rPr>
        <w:t>ии и ау</w:t>
      </w:r>
      <w:proofErr w:type="gramEnd"/>
      <w:r w:rsidR="00CA7E29" w:rsidRPr="00CA1B5F">
        <w:rPr>
          <w:rFonts w:ascii="Times New Roman" w:eastAsiaTheme="minorHAnsi" w:hAnsi="Times New Roman"/>
          <w:sz w:val="28"/>
          <w:szCs w:val="28"/>
          <w:lang w:eastAsia="en-US"/>
        </w:rPr>
        <w:t>тентификации;</w:t>
      </w:r>
    </w:p>
    <w:p w:rsidR="0078147C" w:rsidRPr="00CA1B5F" w:rsidRDefault="00D928A3"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д</w:t>
      </w:r>
      <w:r w:rsidR="00CA7E29" w:rsidRPr="00CA1B5F">
        <w:rPr>
          <w:rFonts w:ascii="Times New Roman" w:eastAsiaTheme="minorHAnsi" w:hAnsi="Times New Roman"/>
          <w:sz w:val="28"/>
          <w:szCs w:val="28"/>
          <w:lang w:eastAsia="en-US"/>
        </w:rPr>
        <w:t xml:space="preserve">) возможность вернуться на любой из этапов заполнения электронной формы </w:t>
      </w:r>
      <w:r w:rsidR="00F03A55" w:rsidRPr="00CA1B5F">
        <w:rPr>
          <w:rFonts w:ascii="Times New Roman" w:eastAsiaTheme="minorHAnsi" w:hAnsi="Times New Roman"/>
          <w:sz w:val="28"/>
          <w:szCs w:val="28"/>
          <w:lang w:eastAsia="en-US"/>
        </w:rPr>
        <w:t>з</w:t>
      </w:r>
      <w:r w:rsidR="00307BE4" w:rsidRPr="00CA1B5F">
        <w:rPr>
          <w:rFonts w:ascii="Times New Roman" w:eastAsiaTheme="minorHAnsi" w:hAnsi="Times New Roman"/>
          <w:sz w:val="28"/>
          <w:szCs w:val="28"/>
          <w:lang w:eastAsia="en-US"/>
        </w:rPr>
        <w:t>аявления</w:t>
      </w:r>
      <w:r w:rsidR="00CA7E29" w:rsidRPr="00CA1B5F">
        <w:rPr>
          <w:rFonts w:ascii="Times New Roman" w:eastAsiaTheme="minorHAnsi" w:hAnsi="Times New Roman"/>
          <w:sz w:val="28"/>
          <w:szCs w:val="28"/>
          <w:lang w:eastAsia="en-US"/>
        </w:rPr>
        <w:t xml:space="preserve"> без </w:t>
      </w:r>
      <w:proofErr w:type="gramStart"/>
      <w:r w:rsidR="00CA7E29" w:rsidRPr="00CA1B5F">
        <w:rPr>
          <w:rFonts w:ascii="Times New Roman" w:eastAsiaTheme="minorHAnsi" w:hAnsi="Times New Roman"/>
          <w:sz w:val="28"/>
          <w:szCs w:val="28"/>
          <w:lang w:eastAsia="en-US"/>
        </w:rPr>
        <w:t>потери</w:t>
      </w:r>
      <w:proofErr w:type="gramEnd"/>
      <w:r w:rsidR="00CA7E29" w:rsidRPr="00CA1B5F">
        <w:rPr>
          <w:rFonts w:ascii="Times New Roman" w:eastAsiaTheme="minorHAnsi" w:hAnsi="Times New Roman"/>
          <w:sz w:val="28"/>
          <w:szCs w:val="28"/>
          <w:lang w:eastAsia="en-US"/>
        </w:rPr>
        <w:t xml:space="preserve"> ранее введенной информации;</w:t>
      </w:r>
    </w:p>
    <w:p w:rsidR="0078147C" w:rsidRPr="00CA1B5F" w:rsidRDefault="00D928A3"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е</w:t>
      </w:r>
      <w:r w:rsidR="00CA7E29" w:rsidRPr="00CA1B5F">
        <w:rPr>
          <w:rFonts w:ascii="Times New Roman" w:eastAsiaTheme="minorHAnsi" w:hAnsi="Times New Roman"/>
          <w:sz w:val="28"/>
          <w:szCs w:val="28"/>
          <w:lang w:eastAsia="en-US"/>
        </w:rPr>
        <w:t xml:space="preserve">) возможность доступа </w:t>
      </w:r>
      <w:r w:rsidR="00A209AD" w:rsidRPr="00CA1B5F">
        <w:rPr>
          <w:rFonts w:ascii="Times New Roman" w:eastAsiaTheme="minorHAnsi" w:hAnsi="Times New Roman"/>
          <w:sz w:val="28"/>
          <w:szCs w:val="28"/>
          <w:lang w:eastAsia="en-US"/>
        </w:rPr>
        <w:t xml:space="preserve">заявителя на ЕПГУ и (или) РПГУ </w:t>
      </w:r>
      <w:r w:rsidR="00CA7E29" w:rsidRPr="00CA1B5F">
        <w:rPr>
          <w:rFonts w:ascii="Times New Roman" w:eastAsiaTheme="minorHAnsi" w:hAnsi="Times New Roman"/>
          <w:sz w:val="28"/>
          <w:szCs w:val="28"/>
          <w:lang w:eastAsia="en-US"/>
        </w:rPr>
        <w:t xml:space="preserve">или официальном сайте к ранее поданным им </w:t>
      </w:r>
      <w:r w:rsidR="00307BE4" w:rsidRPr="00CA1B5F">
        <w:rPr>
          <w:rFonts w:ascii="Times New Roman" w:eastAsiaTheme="minorHAnsi" w:hAnsi="Times New Roman"/>
          <w:sz w:val="28"/>
          <w:szCs w:val="28"/>
          <w:lang w:eastAsia="en-US"/>
        </w:rPr>
        <w:t>заявления</w:t>
      </w:r>
      <w:r w:rsidR="00CA7E29" w:rsidRPr="00CA1B5F">
        <w:rPr>
          <w:rFonts w:ascii="Times New Roman" w:eastAsiaTheme="minorHAnsi" w:hAnsi="Times New Roman"/>
          <w:sz w:val="28"/>
          <w:szCs w:val="28"/>
          <w:lang w:eastAsia="en-US"/>
        </w:rPr>
        <w:t>м в течение не менее одного года, а также частично сформированных заявлений - в течение не менее 3 месяцев.</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3.2.</w:t>
      </w:r>
      <w:r w:rsidR="00837B19" w:rsidRPr="00CA1B5F">
        <w:rPr>
          <w:rFonts w:ascii="Times New Roman" w:eastAsiaTheme="minorHAnsi" w:hAnsi="Times New Roman"/>
          <w:sz w:val="28"/>
          <w:szCs w:val="28"/>
          <w:lang w:eastAsia="en-US"/>
        </w:rPr>
        <w:t>5</w:t>
      </w:r>
      <w:r w:rsidRPr="00CA1B5F">
        <w:rPr>
          <w:rFonts w:ascii="Times New Roman" w:eastAsiaTheme="minorHAnsi" w:hAnsi="Times New Roman"/>
          <w:sz w:val="28"/>
          <w:szCs w:val="28"/>
          <w:lang w:eastAsia="en-US"/>
        </w:rPr>
        <w:t>. Заявитель вправ</w:t>
      </w:r>
      <w:r w:rsidR="00307BE4" w:rsidRPr="00CA1B5F">
        <w:rPr>
          <w:rFonts w:ascii="Times New Roman" w:eastAsiaTheme="minorHAnsi" w:hAnsi="Times New Roman"/>
          <w:sz w:val="28"/>
          <w:szCs w:val="28"/>
          <w:lang w:eastAsia="en-US"/>
        </w:rPr>
        <w:t>е совершать следующие действия:</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получение информации о порядке и сроках предоставления услуги;</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запись на прием в </w:t>
      </w:r>
      <w:r w:rsidR="00A45457" w:rsidRPr="00CA1B5F">
        <w:rPr>
          <w:rFonts w:ascii="Times New Roman" w:eastAsiaTheme="minorHAnsi" w:hAnsi="Times New Roman"/>
          <w:sz w:val="28"/>
          <w:szCs w:val="28"/>
          <w:lang w:eastAsia="en-US"/>
        </w:rPr>
        <w:t>учреждение, предоставляющее</w:t>
      </w:r>
      <w:r w:rsidRPr="00CA1B5F">
        <w:rPr>
          <w:rFonts w:ascii="Times New Roman" w:eastAsiaTheme="minorHAnsi" w:hAnsi="Times New Roman"/>
          <w:sz w:val="28"/>
          <w:szCs w:val="28"/>
          <w:lang w:eastAsia="en-US"/>
        </w:rPr>
        <w:t xml:space="preserve"> услугу и другие организации, участвующие в предоставл</w:t>
      </w:r>
      <w:r w:rsidR="00307BE4" w:rsidRPr="00CA1B5F">
        <w:rPr>
          <w:rFonts w:ascii="Times New Roman" w:eastAsiaTheme="minorHAnsi" w:hAnsi="Times New Roman"/>
          <w:sz w:val="28"/>
          <w:szCs w:val="28"/>
          <w:lang w:eastAsia="en-US"/>
        </w:rPr>
        <w:t>ении услуги, ГАУ «МФЦ»</w:t>
      </w:r>
      <w:r w:rsidRPr="00CA1B5F">
        <w:rPr>
          <w:rFonts w:ascii="Times New Roman" w:eastAsiaTheme="minorHAnsi" w:hAnsi="Times New Roman"/>
          <w:sz w:val="28"/>
          <w:szCs w:val="28"/>
          <w:lang w:eastAsia="en-US"/>
        </w:rPr>
        <w:t xml:space="preserve"> для подачи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 xml:space="preserve"> о предоставлении услуги;</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подача </w:t>
      </w:r>
      <w:r w:rsidR="00626956" w:rsidRPr="00CA1B5F">
        <w:rPr>
          <w:rFonts w:ascii="Times New Roman" w:eastAsiaTheme="minorHAnsi" w:hAnsi="Times New Roman"/>
          <w:sz w:val="28"/>
          <w:szCs w:val="28"/>
          <w:lang w:eastAsia="en-US"/>
        </w:rPr>
        <w:t>з</w:t>
      </w:r>
      <w:r w:rsidR="00307BE4" w:rsidRPr="00CA1B5F">
        <w:rPr>
          <w:rFonts w:ascii="Times New Roman" w:eastAsiaTheme="minorHAnsi" w:hAnsi="Times New Roman"/>
          <w:sz w:val="28"/>
          <w:szCs w:val="28"/>
          <w:lang w:eastAsia="en-US"/>
        </w:rPr>
        <w:t>аявления</w:t>
      </w:r>
      <w:r w:rsidRPr="00CA1B5F">
        <w:rPr>
          <w:rFonts w:ascii="Times New Roman" w:eastAsiaTheme="minorHAnsi" w:hAnsi="Times New Roman"/>
          <w:sz w:val="28"/>
          <w:szCs w:val="28"/>
          <w:lang w:eastAsia="en-US"/>
        </w:rPr>
        <w:t xml:space="preserve"> с приложением документов в электронной форме посредством заполнения электронной формы </w:t>
      </w:r>
      <w:r w:rsidR="00307BE4" w:rsidRPr="00CA1B5F">
        <w:rPr>
          <w:rFonts w:ascii="Times New Roman" w:eastAsiaTheme="minorHAnsi" w:hAnsi="Times New Roman"/>
          <w:sz w:val="28"/>
          <w:szCs w:val="28"/>
          <w:lang w:eastAsia="en-US"/>
        </w:rPr>
        <w:t>заявления</w:t>
      </w:r>
      <w:r w:rsidRPr="00CA1B5F">
        <w:rPr>
          <w:rFonts w:ascii="Times New Roman" w:eastAsiaTheme="minorHAnsi" w:hAnsi="Times New Roman"/>
          <w:sz w:val="28"/>
          <w:szCs w:val="28"/>
          <w:lang w:eastAsia="en-US"/>
        </w:rPr>
        <w:t>;</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lastRenderedPageBreak/>
        <w:t xml:space="preserve">- получение сведений о ходе рассмотрения </w:t>
      </w:r>
      <w:r w:rsidR="00307BE4" w:rsidRPr="00CA1B5F">
        <w:rPr>
          <w:rFonts w:ascii="Times New Roman" w:eastAsiaTheme="minorHAnsi" w:hAnsi="Times New Roman"/>
          <w:sz w:val="28"/>
          <w:szCs w:val="28"/>
          <w:lang w:eastAsia="en-US"/>
        </w:rPr>
        <w:t>заявления;</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получение результата предо</w:t>
      </w:r>
      <w:r w:rsidR="00307BE4" w:rsidRPr="00CA1B5F">
        <w:rPr>
          <w:rFonts w:ascii="Times New Roman" w:eastAsiaTheme="minorHAnsi" w:hAnsi="Times New Roman"/>
          <w:sz w:val="28"/>
          <w:szCs w:val="28"/>
          <w:lang w:eastAsia="en-US"/>
        </w:rPr>
        <w:t>ставления услуги;</w:t>
      </w:r>
    </w:p>
    <w:p w:rsidR="0078147C" w:rsidRPr="00CA1B5F" w:rsidRDefault="00A209AD"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осуществление</w:t>
      </w:r>
      <w:r w:rsidR="00CA7E29" w:rsidRPr="00CA1B5F">
        <w:rPr>
          <w:rFonts w:ascii="Times New Roman" w:eastAsiaTheme="minorHAnsi" w:hAnsi="Times New Roman"/>
          <w:sz w:val="28"/>
          <w:szCs w:val="28"/>
          <w:lang w:eastAsia="en-US"/>
        </w:rPr>
        <w:t xml:space="preserve"> оценки качества предо</w:t>
      </w:r>
      <w:r w:rsidR="00307BE4" w:rsidRPr="00CA1B5F">
        <w:rPr>
          <w:rFonts w:ascii="Times New Roman" w:eastAsiaTheme="minorHAnsi" w:hAnsi="Times New Roman"/>
          <w:sz w:val="28"/>
          <w:szCs w:val="28"/>
          <w:lang w:eastAsia="en-US"/>
        </w:rPr>
        <w:t>ставления услуги;</w:t>
      </w:r>
    </w:p>
    <w:p w:rsidR="0078147C" w:rsidRPr="00CA1B5F" w:rsidRDefault="00CA7E29"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 xml:space="preserve">- досудебное (внесудебное) обжалование решений и действий (бездействия) </w:t>
      </w:r>
      <w:r w:rsidR="00A45457" w:rsidRPr="00CA1B5F">
        <w:rPr>
          <w:rFonts w:ascii="Times New Roman" w:eastAsiaTheme="minorHAnsi" w:hAnsi="Times New Roman"/>
          <w:sz w:val="28"/>
          <w:szCs w:val="28"/>
          <w:lang w:eastAsia="en-US"/>
        </w:rPr>
        <w:t>учреждения</w:t>
      </w:r>
      <w:r w:rsidRPr="00CA1B5F">
        <w:rPr>
          <w:rFonts w:ascii="Times New Roman" w:eastAsiaTheme="minorHAnsi" w:hAnsi="Times New Roman"/>
          <w:sz w:val="28"/>
          <w:szCs w:val="28"/>
          <w:lang w:eastAsia="en-US"/>
        </w:rPr>
        <w:t>, предоставляющего услугу, его должностных лиц.</w:t>
      </w:r>
    </w:p>
    <w:p w:rsidR="00E225C4" w:rsidRPr="00CA1B5F" w:rsidRDefault="00E225C4"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3.2.</w:t>
      </w:r>
      <w:r w:rsidR="00837B19" w:rsidRPr="00CA1B5F">
        <w:rPr>
          <w:rFonts w:ascii="Times New Roman" w:eastAsiaTheme="minorHAnsi" w:hAnsi="Times New Roman"/>
          <w:sz w:val="28"/>
          <w:szCs w:val="28"/>
          <w:lang w:eastAsia="en-US"/>
        </w:rPr>
        <w:t>6</w:t>
      </w:r>
      <w:r w:rsidRPr="00CA1B5F">
        <w:rPr>
          <w:rFonts w:ascii="Times New Roman" w:eastAsiaTheme="minorHAnsi" w:hAnsi="Times New Roman"/>
          <w:sz w:val="28"/>
          <w:szCs w:val="28"/>
          <w:lang w:eastAsia="en-US"/>
        </w:rPr>
        <w:t>. Заявителю в качестве результата предоставления услуги обеспечивается по его выбору возможность получения:</w:t>
      </w:r>
    </w:p>
    <w:p w:rsidR="00E225C4" w:rsidRPr="00CA1B5F" w:rsidRDefault="00E225C4"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225C4" w:rsidRPr="00CA1B5F" w:rsidRDefault="00E225C4" w:rsidP="003657EE">
      <w:pPr>
        <w:pStyle w:val="a5"/>
        <w:tabs>
          <w:tab w:val="left" w:pos="851"/>
          <w:tab w:val="left" w:pos="1134"/>
        </w:tabs>
        <w:autoSpaceDE w:val="0"/>
        <w:autoSpaceDN w:val="0"/>
        <w:adjustRightInd w:val="0"/>
        <w:spacing w:line="240" w:lineRule="auto"/>
        <w:ind w:left="0" w:firstLine="567"/>
        <w:jc w:val="both"/>
        <w:rPr>
          <w:rFonts w:ascii="Times New Roman" w:eastAsiaTheme="minorHAnsi" w:hAnsi="Times New Roman"/>
          <w:sz w:val="28"/>
          <w:szCs w:val="28"/>
          <w:lang w:eastAsia="en-US"/>
        </w:rPr>
      </w:pPr>
      <w:r w:rsidRPr="00CA1B5F">
        <w:rPr>
          <w:rFonts w:ascii="Times New Roman" w:eastAsiaTheme="minorHAnsi" w:hAnsi="Times New Roman"/>
          <w:sz w:val="28"/>
          <w:szCs w:val="28"/>
          <w:lang w:eastAsia="en-US"/>
        </w:rPr>
        <w:t>б) документа на бумажном носителе, подтверждающего содержание электронного документа, направленного (выданного) МБУ «Зеленстрой»</w:t>
      </w:r>
      <w:r w:rsidR="00AC3671" w:rsidRPr="00CA1B5F">
        <w:rPr>
          <w:rFonts w:ascii="Times New Roman" w:eastAsiaTheme="minorHAnsi" w:hAnsi="Times New Roman"/>
          <w:sz w:val="28"/>
          <w:szCs w:val="28"/>
          <w:lang w:eastAsia="en-US"/>
        </w:rPr>
        <w:t>, выданного ГАУ «МФЦ».</w:t>
      </w:r>
    </w:p>
    <w:p w:rsidR="005B217B" w:rsidRPr="00CA1B5F" w:rsidRDefault="00F3310B" w:rsidP="003657EE">
      <w:pPr>
        <w:autoSpaceDE w:val="0"/>
        <w:autoSpaceDN w:val="0"/>
        <w:adjustRightInd w:val="0"/>
        <w:ind w:firstLine="709"/>
        <w:jc w:val="center"/>
        <w:outlineLvl w:val="0"/>
        <w:rPr>
          <w:rFonts w:eastAsiaTheme="minorHAnsi"/>
          <w:b/>
          <w:bCs/>
          <w:sz w:val="28"/>
          <w:szCs w:val="28"/>
          <w:lang w:eastAsia="en-US"/>
        </w:rPr>
      </w:pPr>
      <w:r w:rsidRPr="00CA1B5F">
        <w:rPr>
          <w:rFonts w:eastAsiaTheme="minorHAnsi"/>
          <w:b/>
          <w:bCs/>
          <w:sz w:val="28"/>
          <w:szCs w:val="28"/>
          <w:lang w:val="en-US" w:eastAsia="en-US"/>
        </w:rPr>
        <w:t>IV</w:t>
      </w:r>
      <w:r w:rsidR="005B217B" w:rsidRPr="00CA1B5F">
        <w:rPr>
          <w:rFonts w:eastAsiaTheme="minorHAnsi"/>
          <w:b/>
          <w:bCs/>
          <w:sz w:val="28"/>
          <w:szCs w:val="28"/>
          <w:lang w:eastAsia="en-US"/>
        </w:rPr>
        <w:t xml:space="preserve">. </w:t>
      </w:r>
      <w:r w:rsidR="00E861DA" w:rsidRPr="00CA1B5F">
        <w:rPr>
          <w:rFonts w:eastAsiaTheme="minorHAnsi"/>
          <w:b/>
          <w:sz w:val="28"/>
          <w:szCs w:val="28"/>
          <w:lang w:eastAsia="en-US"/>
        </w:rPr>
        <w:t>Формы контроля за исполнением Административного регламента</w:t>
      </w:r>
    </w:p>
    <w:p w:rsidR="005B217B" w:rsidRPr="00CA1B5F" w:rsidRDefault="005B217B" w:rsidP="003657EE">
      <w:pPr>
        <w:autoSpaceDE w:val="0"/>
        <w:autoSpaceDN w:val="0"/>
        <w:adjustRightInd w:val="0"/>
        <w:ind w:firstLine="709"/>
        <w:jc w:val="both"/>
        <w:rPr>
          <w:rFonts w:eastAsiaTheme="minorHAnsi"/>
          <w:sz w:val="28"/>
          <w:szCs w:val="28"/>
          <w:lang w:eastAsia="en-US"/>
        </w:rPr>
      </w:pPr>
    </w:p>
    <w:p w:rsidR="005B217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4.1. Текущий </w:t>
      </w:r>
      <w:proofErr w:type="gramStart"/>
      <w:r w:rsidRPr="00CA1B5F">
        <w:rPr>
          <w:rFonts w:eastAsiaTheme="minorHAnsi"/>
          <w:sz w:val="28"/>
          <w:szCs w:val="28"/>
          <w:lang w:eastAsia="en-US"/>
        </w:rPr>
        <w:t>контроль за</w:t>
      </w:r>
      <w:proofErr w:type="gramEnd"/>
      <w:r w:rsidRPr="00CA1B5F">
        <w:rPr>
          <w:rFonts w:eastAsiaTheme="minorHAnsi"/>
          <w:sz w:val="28"/>
          <w:szCs w:val="28"/>
          <w:lang w:eastAsia="en-US"/>
        </w:rPr>
        <w:t xml:space="preserve"> соблюдением и и</w:t>
      </w:r>
      <w:r w:rsidR="008E3BFD" w:rsidRPr="00CA1B5F">
        <w:rPr>
          <w:rFonts w:eastAsiaTheme="minorHAnsi"/>
          <w:sz w:val="28"/>
          <w:szCs w:val="28"/>
          <w:lang w:eastAsia="en-US"/>
        </w:rPr>
        <w:t xml:space="preserve">сполнением должностными лицами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законодательных и иных нормативных правов</w:t>
      </w:r>
      <w:r w:rsidR="00782B6A" w:rsidRPr="00CA1B5F">
        <w:rPr>
          <w:rFonts w:eastAsiaTheme="minorHAnsi"/>
          <w:sz w:val="28"/>
          <w:szCs w:val="28"/>
          <w:lang w:eastAsia="en-US"/>
        </w:rPr>
        <w:t xml:space="preserve">ых актов, регулирующих оказание </w:t>
      </w:r>
      <w:r w:rsidRPr="00CA1B5F">
        <w:rPr>
          <w:rFonts w:eastAsiaTheme="minorHAnsi"/>
          <w:sz w:val="28"/>
          <w:szCs w:val="28"/>
          <w:lang w:eastAsia="en-US"/>
        </w:rPr>
        <w:t xml:space="preserve">услуги, а также принятием решений осуществляется руководителем </w:t>
      </w:r>
      <w:r w:rsidR="00AC63DD" w:rsidRPr="00CA1B5F">
        <w:rPr>
          <w:rFonts w:eastAsiaTheme="minorHAnsi"/>
          <w:sz w:val="28"/>
          <w:szCs w:val="28"/>
          <w:lang w:eastAsia="en-US"/>
        </w:rPr>
        <w:t>МБУ «Зеленстрой»</w:t>
      </w:r>
      <w:r w:rsidRPr="00CA1B5F">
        <w:rPr>
          <w:rFonts w:eastAsiaTheme="minorHAnsi"/>
          <w:sz w:val="28"/>
          <w:szCs w:val="28"/>
          <w:lang w:eastAsia="en-US"/>
        </w:rPr>
        <w:t>.</w:t>
      </w:r>
    </w:p>
    <w:p w:rsidR="005B217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4.2. Руководитель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осуществляет плановые проверки по</w:t>
      </w:r>
      <w:r w:rsidR="00782B6A" w:rsidRPr="00CA1B5F">
        <w:rPr>
          <w:rFonts w:eastAsiaTheme="minorHAnsi"/>
          <w:sz w:val="28"/>
          <w:szCs w:val="28"/>
          <w:lang w:eastAsia="en-US"/>
        </w:rPr>
        <w:t xml:space="preserve">лноты и качества предоставления </w:t>
      </w:r>
      <w:r w:rsidRPr="00CA1B5F">
        <w:rPr>
          <w:rFonts w:eastAsiaTheme="minorHAnsi"/>
          <w:sz w:val="28"/>
          <w:szCs w:val="28"/>
          <w:lang w:eastAsia="en-US"/>
        </w:rPr>
        <w:t xml:space="preserve">услуги. Плановые проверки проводятся не реже одного раза в три года. Внеплановые проверки - при поступлении жалобы на действия (бездействие) </w:t>
      </w:r>
      <w:r w:rsidR="00C5623F" w:rsidRPr="00CA1B5F">
        <w:rPr>
          <w:rFonts w:eastAsiaTheme="minorHAnsi"/>
          <w:sz w:val="28"/>
          <w:szCs w:val="28"/>
          <w:lang w:eastAsia="en-US"/>
        </w:rPr>
        <w:t>специалистов</w:t>
      </w:r>
      <w:r w:rsidRPr="00CA1B5F">
        <w:rPr>
          <w:rFonts w:eastAsiaTheme="minorHAnsi"/>
          <w:sz w:val="28"/>
          <w:szCs w:val="28"/>
          <w:lang w:eastAsia="en-US"/>
        </w:rPr>
        <w:t xml:space="preserve"> </w:t>
      </w:r>
      <w:r w:rsidR="00AC63DD" w:rsidRPr="00CA1B5F">
        <w:rPr>
          <w:rFonts w:eastAsiaTheme="minorHAnsi"/>
          <w:sz w:val="28"/>
          <w:szCs w:val="28"/>
          <w:lang w:eastAsia="en-US"/>
        </w:rPr>
        <w:t>МБУ «Зеленстрой»</w:t>
      </w:r>
      <w:r w:rsidRPr="00CA1B5F">
        <w:rPr>
          <w:rFonts w:eastAsiaTheme="minorHAnsi"/>
          <w:sz w:val="28"/>
          <w:szCs w:val="28"/>
          <w:lang w:eastAsia="en-US"/>
        </w:rPr>
        <w:t>, осуществляющих оказание услуги.</w:t>
      </w:r>
    </w:p>
    <w:p w:rsidR="005B217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услуги, должностны</w:t>
      </w:r>
      <w:r w:rsidR="008E3BFD" w:rsidRPr="00CA1B5F">
        <w:rPr>
          <w:rFonts w:eastAsiaTheme="minorHAnsi"/>
          <w:sz w:val="28"/>
          <w:szCs w:val="28"/>
          <w:lang w:eastAsia="en-US"/>
        </w:rPr>
        <w:t>е лица (</w:t>
      </w:r>
      <w:r w:rsidR="00C5623F" w:rsidRPr="00CA1B5F">
        <w:rPr>
          <w:rFonts w:eastAsiaTheme="minorHAnsi"/>
          <w:sz w:val="28"/>
          <w:szCs w:val="28"/>
          <w:lang w:eastAsia="en-US"/>
        </w:rPr>
        <w:t>специалисты</w:t>
      </w:r>
      <w:r w:rsidR="008E3BFD" w:rsidRPr="00CA1B5F">
        <w:rPr>
          <w:rFonts w:eastAsiaTheme="minorHAnsi"/>
          <w:sz w:val="28"/>
          <w:szCs w:val="28"/>
          <w:lang w:eastAsia="en-US"/>
        </w:rPr>
        <w:t xml:space="preserve">)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несут ответственность в соответствии с действующим законодательством Российской Федерации.</w:t>
      </w:r>
    </w:p>
    <w:p w:rsidR="005B217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4.4. </w:t>
      </w:r>
      <w:proofErr w:type="gramStart"/>
      <w:r w:rsidRPr="00CA1B5F">
        <w:rPr>
          <w:rFonts w:eastAsiaTheme="minorHAnsi"/>
          <w:sz w:val="28"/>
          <w:szCs w:val="28"/>
          <w:lang w:eastAsia="en-US"/>
        </w:rPr>
        <w:t>Контроль за</w:t>
      </w:r>
      <w:proofErr w:type="gramEnd"/>
      <w:r w:rsidRPr="00CA1B5F">
        <w:rPr>
          <w:rFonts w:eastAsiaTheme="minorHAnsi"/>
          <w:sz w:val="28"/>
          <w:szCs w:val="28"/>
          <w:lang w:eastAsia="en-US"/>
        </w:rPr>
        <w:t xml:space="preserve"> предоставлением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B217B" w:rsidRPr="00CA1B5F" w:rsidRDefault="005B217B" w:rsidP="003657EE">
      <w:pPr>
        <w:autoSpaceDE w:val="0"/>
        <w:autoSpaceDN w:val="0"/>
        <w:adjustRightInd w:val="0"/>
        <w:ind w:firstLine="709"/>
        <w:jc w:val="both"/>
        <w:rPr>
          <w:rFonts w:eastAsiaTheme="minorHAnsi"/>
          <w:sz w:val="28"/>
          <w:szCs w:val="28"/>
          <w:lang w:eastAsia="en-US"/>
        </w:rPr>
      </w:pPr>
    </w:p>
    <w:p w:rsidR="005B217B" w:rsidRPr="00CA1B5F" w:rsidRDefault="00F3310B" w:rsidP="003657EE">
      <w:pPr>
        <w:autoSpaceDE w:val="0"/>
        <w:autoSpaceDN w:val="0"/>
        <w:adjustRightInd w:val="0"/>
        <w:ind w:firstLine="709"/>
        <w:jc w:val="center"/>
        <w:outlineLvl w:val="0"/>
        <w:rPr>
          <w:rFonts w:eastAsiaTheme="minorHAnsi"/>
          <w:b/>
          <w:bCs/>
          <w:sz w:val="28"/>
          <w:szCs w:val="28"/>
          <w:lang w:eastAsia="en-US"/>
        </w:rPr>
      </w:pPr>
      <w:r w:rsidRPr="00CA1B5F">
        <w:rPr>
          <w:rFonts w:eastAsiaTheme="minorHAnsi"/>
          <w:b/>
          <w:bCs/>
          <w:sz w:val="28"/>
          <w:szCs w:val="28"/>
          <w:lang w:val="en-US" w:eastAsia="en-US"/>
        </w:rPr>
        <w:t>V</w:t>
      </w:r>
      <w:r w:rsidR="005B217B" w:rsidRPr="00CA1B5F">
        <w:rPr>
          <w:rFonts w:eastAsiaTheme="minorHAnsi"/>
          <w:b/>
          <w:bCs/>
          <w:sz w:val="28"/>
          <w:szCs w:val="28"/>
          <w:lang w:eastAsia="en-US"/>
        </w:rPr>
        <w:t>. Досудебный (внесудебный) порядок обжалования решений</w:t>
      </w:r>
    </w:p>
    <w:p w:rsidR="005B217B" w:rsidRPr="00CA1B5F" w:rsidRDefault="005B217B" w:rsidP="003657EE">
      <w:pPr>
        <w:autoSpaceDE w:val="0"/>
        <w:autoSpaceDN w:val="0"/>
        <w:adjustRightInd w:val="0"/>
        <w:ind w:firstLine="709"/>
        <w:jc w:val="center"/>
        <w:rPr>
          <w:rFonts w:eastAsiaTheme="minorHAnsi"/>
          <w:b/>
          <w:bCs/>
          <w:sz w:val="28"/>
          <w:szCs w:val="28"/>
          <w:lang w:eastAsia="en-US"/>
        </w:rPr>
      </w:pPr>
      <w:r w:rsidRPr="00CA1B5F">
        <w:rPr>
          <w:rFonts w:eastAsiaTheme="minorHAnsi"/>
          <w:b/>
          <w:bCs/>
          <w:sz w:val="28"/>
          <w:szCs w:val="28"/>
          <w:lang w:eastAsia="en-US"/>
        </w:rPr>
        <w:t xml:space="preserve">и действий (бездействия) </w:t>
      </w:r>
      <w:r w:rsidR="00DF522E" w:rsidRPr="00CA1B5F">
        <w:rPr>
          <w:rFonts w:eastAsiaTheme="minorHAnsi"/>
          <w:b/>
          <w:bCs/>
          <w:sz w:val="28"/>
          <w:szCs w:val="28"/>
          <w:lang w:eastAsia="en-US"/>
        </w:rPr>
        <w:t>учреждения</w:t>
      </w:r>
      <w:r w:rsidR="00DF6ED0" w:rsidRPr="00CA1B5F">
        <w:rPr>
          <w:rFonts w:eastAsiaTheme="minorHAnsi"/>
          <w:b/>
          <w:bCs/>
          <w:sz w:val="28"/>
          <w:szCs w:val="28"/>
          <w:lang w:eastAsia="en-US"/>
        </w:rPr>
        <w:t xml:space="preserve">, предоставляющего </w:t>
      </w:r>
      <w:r w:rsidRPr="00CA1B5F">
        <w:rPr>
          <w:rFonts w:eastAsiaTheme="minorHAnsi"/>
          <w:b/>
          <w:bCs/>
          <w:sz w:val="28"/>
          <w:szCs w:val="28"/>
          <w:lang w:eastAsia="en-US"/>
        </w:rPr>
        <w:t>услуг</w:t>
      </w:r>
      <w:r w:rsidR="00DF6ED0" w:rsidRPr="00CA1B5F">
        <w:rPr>
          <w:rFonts w:eastAsiaTheme="minorHAnsi"/>
          <w:b/>
          <w:bCs/>
          <w:sz w:val="28"/>
          <w:szCs w:val="28"/>
          <w:lang w:eastAsia="en-US"/>
        </w:rPr>
        <w:t xml:space="preserve">у, многофункционального центра, </w:t>
      </w:r>
      <w:r w:rsidRPr="00CA1B5F">
        <w:rPr>
          <w:rFonts w:eastAsiaTheme="minorHAnsi"/>
          <w:b/>
          <w:bCs/>
          <w:sz w:val="28"/>
          <w:szCs w:val="28"/>
          <w:lang w:eastAsia="en-US"/>
        </w:rPr>
        <w:t>организаций, указанных в ч</w:t>
      </w:r>
      <w:r w:rsidR="00DF6ED0" w:rsidRPr="00CA1B5F">
        <w:rPr>
          <w:rFonts w:eastAsiaTheme="minorHAnsi"/>
          <w:b/>
          <w:bCs/>
          <w:sz w:val="28"/>
          <w:szCs w:val="28"/>
          <w:lang w:eastAsia="en-US"/>
        </w:rPr>
        <w:t xml:space="preserve">асти 1.1 статьи 16 Федерального </w:t>
      </w:r>
      <w:r w:rsidR="00230C6C" w:rsidRPr="00CA1B5F">
        <w:rPr>
          <w:rFonts w:eastAsiaTheme="minorHAnsi"/>
          <w:b/>
          <w:bCs/>
          <w:sz w:val="28"/>
          <w:szCs w:val="28"/>
          <w:lang w:eastAsia="en-US"/>
        </w:rPr>
        <w:t>закона от 27.07.2010 № 210-ФЗ «</w:t>
      </w:r>
      <w:r w:rsidR="00DF6ED0" w:rsidRPr="00CA1B5F">
        <w:rPr>
          <w:rFonts w:eastAsiaTheme="minorHAnsi"/>
          <w:b/>
          <w:bCs/>
          <w:sz w:val="28"/>
          <w:szCs w:val="28"/>
          <w:lang w:eastAsia="en-US"/>
        </w:rPr>
        <w:t xml:space="preserve">Об организации предоставления </w:t>
      </w:r>
      <w:r w:rsidRPr="00CA1B5F">
        <w:rPr>
          <w:rFonts w:eastAsiaTheme="minorHAnsi"/>
          <w:b/>
          <w:bCs/>
          <w:sz w:val="28"/>
          <w:szCs w:val="28"/>
          <w:lang w:eastAsia="en-US"/>
        </w:rPr>
        <w:t>госуда</w:t>
      </w:r>
      <w:r w:rsidR="00230C6C" w:rsidRPr="00CA1B5F">
        <w:rPr>
          <w:rFonts w:eastAsiaTheme="minorHAnsi"/>
          <w:b/>
          <w:bCs/>
          <w:sz w:val="28"/>
          <w:szCs w:val="28"/>
          <w:lang w:eastAsia="en-US"/>
        </w:rPr>
        <w:t>рственных и муниципальных услуг»</w:t>
      </w:r>
      <w:r w:rsidRPr="00CA1B5F">
        <w:rPr>
          <w:rFonts w:eastAsiaTheme="minorHAnsi"/>
          <w:b/>
          <w:bCs/>
          <w:sz w:val="28"/>
          <w:szCs w:val="28"/>
          <w:lang w:eastAsia="en-US"/>
        </w:rPr>
        <w:t>, а также их</w:t>
      </w:r>
    </w:p>
    <w:p w:rsidR="005B217B" w:rsidRPr="00CA1B5F" w:rsidRDefault="005B217B" w:rsidP="003657EE">
      <w:pPr>
        <w:autoSpaceDE w:val="0"/>
        <w:autoSpaceDN w:val="0"/>
        <w:adjustRightInd w:val="0"/>
        <w:ind w:firstLine="709"/>
        <w:jc w:val="center"/>
        <w:rPr>
          <w:rFonts w:eastAsiaTheme="minorHAnsi"/>
          <w:b/>
          <w:bCs/>
          <w:sz w:val="28"/>
          <w:szCs w:val="28"/>
          <w:lang w:eastAsia="en-US"/>
        </w:rPr>
      </w:pPr>
      <w:r w:rsidRPr="00CA1B5F">
        <w:rPr>
          <w:rFonts w:eastAsiaTheme="minorHAnsi"/>
          <w:b/>
          <w:bCs/>
          <w:sz w:val="28"/>
          <w:szCs w:val="28"/>
          <w:lang w:eastAsia="en-US"/>
        </w:rPr>
        <w:t xml:space="preserve">должностных лиц, </w:t>
      </w:r>
      <w:r w:rsidR="00C5623F" w:rsidRPr="00CA1B5F">
        <w:rPr>
          <w:rFonts w:eastAsiaTheme="minorHAnsi"/>
          <w:b/>
          <w:bCs/>
          <w:sz w:val="28"/>
          <w:szCs w:val="28"/>
          <w:lang w:eastAsia="en-US"/>
        </w:rPr>
        <w:t>специалистов</w:t>
      </w:r>
      <w:r w:rsidR="00F16CCE" w:rsidRPr="00CA1B5F">
        <w:rPr>
          <w:rFonts w:eastAsiaTheme="minorHAnsi"/>
          <w:b/>
          <w:bCs/>
          <w:sz w:val="28"/>
          <w:szCs w:val="28"/>
          <w:lang w:eastAsia="en-US"/>
        </w:rPr>
        <w:t xml:space="preserve"> (работников)</w:t>
      </w:r>
    </w:p>
    <w:p w:rsidR="005B217B" w:rsidRPr="00CA1B5F" w:rsidRDefault="005B217B" w:rsidP="003657EE">
      <w:pPr>
        <w:autoSpaceDE w:val="0"/>
        <w:autoSpaceDN w:val="0"/>
        <w:adjustRightInd w:val="0"/>
        <w:ind w:firstLine="709"/>
        <w:jc w:val="both"/>
        <w:rPr>
          <w:rFonts w:eastAsiaTheme="minorHAnsi"/>
          <w:sz w:val="28"/>
          <w:szCs w:val="28"/>
          <w:lang w:eastAsia="en-US"/>
        </w:rPr>
      </w:pPr>
    </w:p>
    <w:p w:rsidR="00230C6C"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5.1. </w:t>
      </w:r>
      <w:proofErr w:type="gramStart"/>
      <w:r w:rsidRPr="00CA1B5F">
        <w:rPr>
          <w:rFonts w:eastAsiaTheme="minorHAnsi"/>
          <w:sz w:val="28"/>
          <w:szCs w:val="28"/>
          <w:lang w:eastAsia="en-US"/>
        </w:rPr>
        <w:t xml:space="preserve">Обжалование решений и действий (бездействия) </w:t>
      </w:r>
      <w:r w:rsidR="00AC63DD" w:rsidRPr="00CA1B5F">
        <w:rPr>
          <w:rFonts w:eastAsiaTheme="minorHAnsi"/>
          <w:sz w:val="28"/>
          <w:szCs w:val="28"/>
          <w:lang w:eastAsia="en-US"/>
        </w:rPr>
        <w:t>МБУ «Зеленстрой»</w:t>
      </w:r>
      <w:r w:rsidR="00230C6C" w:rsidRPr="00CA1B5F">
        <w:rPr>
          <w:rFonts w:eastAsiaTheme="minorHAnsi"/>
          <w:sz w:val="28"/>
          <w:szCs w:val="28"/>
          <w:lang w:eastAsia="en-US"/>
        </w:rPr>
        <w:t>, ГАУ «МФЦ»</w:t>
      </w:r>
      <w:r w:rsidRPr="00CA1B5F">
        <w:rPr>
          <w:rFonts w:eastAsiaTheme="minorHAnsi"/>
          <w:sz w:val="28"/>
          <w:szCs w:val="28"/>
          <w:lang w:eastAsia="en-US"/>
        </w:rPr>
        <w:t xml:space="preserve">, организаций, указанных в </w:t>
      </w:r>
      <w:hyperlink r:id="rId31" w:history="1">
        <w:r w:rsidRPr="00CA1B5F">
          <w:rPr>
            <w:rFonts w:eastAsiaTheme="minorHAnsi"/>
            <w:sz w:val="28"/>
            <w:szCs w:val="28"/>
            <w:lang w:eastAsia="en-US"/>
          </w:rPr>
          <w:t>части 1.1 статьи 16</w:t>
        </w:r>
      </w:hyperlink>
      <w:r w:rsidRPr="00CA1B5F">
        <w:rPr>
          <w:rFonts w:eastAsiaTheme="minorHAnsi"/>
          <w:sz w:val="28"/>
          <w:szCs w:val="28"/>
          <w:lang w:eastAsia="en-US"/>
        </w:rPr>
        <w:t xml:space="preserve"> Фед</w:t>
      </w:r>
      <w:r w:rsidR="00230C6C"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государс</w:t>
      </w:r>
      <w:r w:rsidR="00230C6C" w:rsidRPr="00CA1B5F">
        <w:rPr>
          <w:rFonts w:eastAsiaTheme="minorHAnsi"/>
          <w:sz w:val="28"/>
          <w:szCs w:val="28"/>
          <w:lang w:eastAsia="en-US"/>
        </w:rPr>
        <w:t>твенных и муниципальных услуг»</w:t>
      </w:r>
      <w:r w:rsidR="00D76E6A" w:rsidRPr="00CA1B5F">
        <w:rPr>
          <w:rFonts w:eastAsiaTheme="minorHAnsi"/>
          <w:sz w:val="28"/>
          <w:szCs w:val="28"/>
          <w:lang w:eastAsia="en-US"/>
        </w:rPr>
        <w:t>, а также их должностных лиц</w:t>
      </w:r>
      <w:r w:rsidRPr="00CA1B5F">
        <w:rPr>
          <w:rFonts w:eastAsiaTheme="minorHAnsi"/>
          <w:sz w:val="28"/>
          <w:szCs w:val="28"/>
          <w:lang w:eastAsia="en-US"/>
        </w:rPr>
        <w:t xml:space="preserve">, </w:t>
      </w:r>
      <w:r w:rsidR="00C5623F" w:rsidRPr="00CA1B5F">
        <w:rPr>
          <w:rFonts w:eastAsiaTheme="minorHAnsi"/>
          <w:sz w:val="28"/>
          <w:szCs w:val="28"/>
          <w:lang w:eastAsia="en-US"/>
        </w:rPr>
        <w:t>специалистов</w:t>
      </w:r>
      <w:r w:rsidRPr="00CA1B5F">
        <w:rPr>
          <w:rFonts w:eastAsiaTheme="minorHAnsi"/>
          <w:sz w:val="28"/>
          <w:szCs w:val="28"/>
          <w:lang w:eastAsia="en-US"/>
        </w:rPr>
        <w:t xml:space="preserve">, рассмотрение </w:t>
      </w:r>
      <w:r w:rsidRPr="00CA1B5F">
        <w:rPr>
          <w:rFonts w:eastAsiaTheme="minorHAnsi"/>
          <w:sz w:val="28"/>
          <w:szCs w:val="28"/>
          <w:lang w:eastAsia="en-US"/>
        </w:rPr>
        <w:lastRenderedPageBreak/>
        <w:t xml:space="preserve">указанных жалоб осуществляются с соблюдением требований Федерального </w:t>
      </w:r>
      <w:hyperlink r:id="rId32" w:history="1">
        <w:r w:rsidRPr="00CA1B5F">
          <w:rPr>
            <w:rFonts w:eastAsiaTheme="minorHAnsi"/>
            <w:sz w:val="28"/>
            <w:szCs w:val="28"/>
            <w:lang w:eastAsia="en-US"/>
          </w:rPr>
          <w:t>закона</w:t>
        </w:r>
      </w:hyperlink>
      <w:r w:rsidR="00230C6C" w:rsidRPr="00CA1B5F">
        <w:rPr>
          <w:rFonts w:eastAsiaTheme="minorHAnsi"/>
          <w:sz w:val="28"/>
          <w:szCs w:val="28"/>
          <w:lang w:eastAsia="en-US"/>
        </w:rPr>
        <w:t xml:space="preserve"> от 27.07.2010 № 210-ФЗ «</w:t>
      </w:r>
      <w:r w:rsidRPr="00CA1B5F">
        <w:rPr>
          <w:rFonts w:eastAsiaTheme="minorHAnsi"/>
          <w:sz w:val="28"/>
          <w:szCs w:val="28"/>
          <w:lang w:eastAsia="en-US"/>
        </w:rPr>
        <w:t>Об организации предоставления госуда</w:t>
      </w:r>
      <w:r w:rsidR="00230C6C" w:rsidRPr="00CA1B5F">
        <w:rPr>
          <w:rFonts w:eastAsiaTheme="minorHAnsi"/>
          <w:sz w:val="28"/>
          <w:szCs w:val="28"/>
          <w:lang w:eastAsia="en-US"/>
        </w:rPr>
        <w:t>рственных и муниципальных услуг».</w:t>
      </w:r>
      <w:proofErr w:type="gramEnd"/>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5.2. Заявитель (представитель заявителя) может обратиться с жалобой</w:t>
      </w:r>
      <w:r w:rsidR="009E3C4B" w:rsidRPr="00CA1B5F">
        <w:rPr>
          <w:rFonts w:eastAsiaTheme="minorHAnsi"/>
          <w:sz w:val="28"/>
          <w:szCs w:val="28"/>
          <w:lang w:eastAsia="en-US"/>
        </w:rPr>
        <w:t>,</w:t>
      </w:r>
      <w:r w:rsidRPr="00CA1B5F">
        <w:rPr>
          <w:rFonts w:eastAsiaTheme="minorHAnsi"/>
          <w:sz w:val="28"/>
          <w:szCs w:val="28"/>
          <w:lang w:eastAsia="en-US"/>
        </w:rPr>
        <w:t xml:space="preserve"> в том числе в следующих случаях:</w:t>
      </w:r>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1) нарушения срока регис</w:t>
      </w:r>
      <w:r w:rsidR="00DF522E" w:rsidRPr="00CA1B5F">
        <w:rPr>
          <w:rFonts w:eastAsiaTheme="minorHAnsi"/>
          <w:sz w:val="28"/>
          <w:szCs w:val="28"/>
          <w:lang w:eastAsia="en-US"/>
        </w:rPr>
        <w:t xml:space="preserve">трации запроса о предоставлении </w:t>
      </w:r>
      <w:r w:rsidRPr="00CA1B5F">
        <w:rPr>
          <w:rFonts w:eastAsiaTheme="minorHAnsi"/>
          <w:sz w:val="28"/>
          <w:szCs w:val="28"/>
          <w:lang w:eastAsia="en-US"/>
        </w:rPr>
        <w:t xml:space="preserve">услуги, запроса, указанного в </w:t>
      </w:r>
      <w:hyperlink r:id="rId33" w:history="1">
        <w:r w:rsidRPr="00CA1B5F">
          <w:rPr>
            <w:rFonts w:eastAsiaTheme="minorHAnsi"/>
            <w:sz w:val="28"/>
            <w:szCs w:val="28"/>
            <w:lang w:eastAsia="en-US"/>
          </w:rPr>
          <w:t>статье 15.1</w:t>
        </w:r>
      </w:hyperlink>
      <w:r w:rsidRPr="00CA1B5F">
        <w:rPr>
          <w:rFonts w:eastAsiaTheme="minorHAnsi"/>
          <w:sz w:val="28"/>
          <w:szCs w:val="28"/>
          <w:lang w:eastAsia="en-US"/>
        </w:rPr>
        <w:t xml:space="preserve"> Фед</w:t>
      </w:r>
      <w:r w:rsidR="002D543B" w:rsidRPr="00CA1B5F">
        <w:rPr>
          <w:rFonts w:eastAsiaTheme="minorHAnsi"/>
          <w:sz w:val="28"/>
          <w:szCs w:val="28"/>
          <w:lang w:eastAsia="en-US"/>
        </w:rPr>
        <w:t>ераль</w:t>
      </w:r>
      <w:r w:rsidR="00DF522E" w:rsidRPr="00CA1B5F">
        <w:rPr>
          <w:rFonts w:eastAsiaTheme="minorHAnsi"/>
          <w:sz w:val="28"/>
          <w:szCs w:val="28"/>
          <w:lang w:eastAsia="en-US"/>
        </w:rPr>
        <w:t xml:space="preserve">ного закона от 27.07.2010 </w:t>
      </w:r>
      <w:r w:rsidR="002D543B" w:rsidRPr="00CA1B5F">
        <w:rPr>
          <w:rFonts w:eastAsiaTheme="minorHAnsi"/>
          <w:sz w:val="28"/>
          <w:szCs w:val="28"/>
          <w:lang w:eastAsia="en-US"/>
        </w:rPr>
        <w:t>№ 210-ФЗ «</w:t>
      </w:r>
      <w:r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2) нарушения срока предоставления услуги. </w:t>
      </w:r>
      <w:proofErr w:type="gramStart"/>
      <w:r w:rsidRPr="00CA1B5F">
        <w:rPr>
          <w:rFonts w:eastAsiaTheme="minorHAnsi"/>
          <w:sz w:val="28"/>
          <w:szCs w:val="28"/>
          <w:lang w:eastAsia="en-US"/>
        </w:rPr>
        <w:t>В указанном случае досудебное (внесудебное) обжалование заявителем решени</w:t>
      </w:r>
      <w:r w:rsidR="002D543B" w:rsidRPr="00CA1B5F">
        <w:rPr>
          <w:rFonts w:eastAsiaTheme="minorHAnsi"/>
          <w:sz w:val="28"/>
          <w:szCs w:val="28"/>
          <w:lang w:eastAsia="en-US"/>
        </w:rPr>
        <w:t>й и действий (бездействия) ГАУ «МФЦ»</w:t>
      </w:r>
      <w:r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«МФЦ»</w:t>
      </w:r>
      <w:r w:rsidRPr="00CA1B5F">
        <w:rPr>
          <w:rFonts w:eastAsiaTheme="minorHAnsi"/>
          <w:sz w:val="28"/>
          <w:szCs w:val="28"/>
          <w:lang w:eastAsia="en-US"/>
        </w:rPr>
        <w:t xml:space="preserve"> возможно в случае, если на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решения и действия (бездействие) которого обжалуются, возложена функция по предоставлению услуги в полном объеме в порядке, определенном </w:t>
      </w:r>
      <w:hyperlink r:id="rId34" w:history="1">
        <w:r w:rsidRPr="00CA1B5F">
          <w:rPr>
            <w:rFonts w:eastAsiaTheme="minorHAnsi"/>
            <w:sz w:val="28"/>
            <w:szCs w:val="28"/>
            <w:lang w:eastAsia="en-US"/>
          </w:rPr>
          <w:t>частью 1.3 статьи 16</w:t>
        </w:r>
      </w:hyperlink>
      <w:r w:rsidRPr="00CA1B5F">
        <w:rPr>
          <w:rFonts w:eastAsiaTheme="minorHAnsi"/>
          <w:sz w:val="28"/>
          <w:szCs w:val="28"/>
          <w:lang w:eastAsia="en-US"/>
        </w:rPr>
        <w:t xml:space="preserve"> Фед</w:t>
      </w:r>
      <w:r w:rsidR="002D543B"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государ</w:t>
      </w:r>
      <w:r w:rsidR="002D543B" w:rsidRPr="00CA1B5F">
        <w:rPr>
          <w:rFonts w:eastAsiaTheme="minorHAnsi"/>
          <w:sz w:val="28"/>
          <w:szCs w:val="28"/>
          <w:lang w:eastAsia="en-US"/>
        </w:rPr>
        <w:t>ственных и муниципальных услуг»</w:t>
      </w:r>
      <w:r w:rsidRPr="00CA1B5F">
        <w:rPr>
          <w:rFonts w:eastAsiaTheme="minorHAnsi"/>
          <w:sz w:val="28"/>
          <w:szCs w:val="28"/>
          <w:lang w:eastAsia="en-US"/>
        </w:rPr>
        <w:t>;</w:t>
      </w:r>
      <w:proofErr w:type="gramEnd"/>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w:t>
      </w:r>
      <w:r w:rsidR="00DF522E" w:rsidRPr="00CA1B5F">
        <w:rPr>
          <w:rFonts w:eastAsiaTheme="minorHAnsi"/>
          <w:sz w:val="28"/>
          <w:szCs w:val="28"/>
          <w:lang w:eastAsia="en-US"/>
        </w:rPr>
        <w:t xml:space="preserve">города Твери для предоставления </w:t>
      </w:r>
      <w:r w:rsidRPr="00CA1B5F">
        <w:rPr>
          <w:rFonts w:eastAsiaTheme="minorHAnsi"/>
          <w:sz w:val="28"/>
          <w:szCs w:val="28"/>
          <w:lang w:eastAsia="en-US"/>
        </w:rPr>
        <w:t>услуги;</w:t>
      </w:r>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услуги, у заявителя (представителя заявителя);</w:t>
      </w:r>
    </w:p>
    <w:p w:rsidR="002D543B" w:rsidRPr="00CA1B5F" w:rsidRDefault="00DF522E" w:rsidP="003657EE">
      <w:pPr>
        <w:autoSpaceDE w:val="0"/>
        <w:autoSpaceDN w:val="0"/>
        <w:adjustRightInd w:val="0"/>
        <w:ind w:firstLine="709"/>
        <w:jc w:val="both"/>
        <w:rPr>
          <w:rFonts w:eastAsiaTheme="minorHAnsi"/>
          <w:sz w:val="28"/>
          <w:szCs w:val="28"/>
          <w:lang w:eastAsia="en-US"/>
        </w:rPr>
      </w:pPr>
      <w:proofErr w:type="gramStart"/>
      <w:r w:rsidRPr="00CA1B5F">
        <w:rPr>
          <w:rFonts w:eastAsiaTheme="minorHAnsi"/>
          <w:sz w:val="28"/>
          <w:szCs w:val="28"/>
          <w:lang w:eastAsia="en-US"/>
        </w:rPr>
        <w:t xml:space="preserve">5) отказа в предоставлении </w:t>
      </w:r>
      <w:r w:rsidR="005B217B" w:rsidRPr="00CA1B5F">
        <w:rPr>
          <w:rFonts w:eastAsiaTheme="minorHAnsi"/>
          <w:sz w:val="28"/>
          <w:szCs w:val="28"/>
          <w:lang w:eastAsia="en-US"/>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roofErr w:type="gramEnd"/>
      <w:r w:rsidR="005B217B" w:rsidRPr="00CA1B5F">
        <w:rPr>
          <w:rFonts w:eastAsiaTheme="minorHAnsi"/>
          <w:sz w:val="28"/>
          <w:szCs w:val="28"/>
          <w:lang w:eastAsia="en-US"/>
        </w:rPr>
        <w:t xml:space="preserve"> </w:t>
      </w:r>
      <w:proofErr w:type="gramStart"/>
      <w:r w:rsidR="005B217B" w:rsidRPr="00CA1B5F">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ГАУ </w:t>
      </w:r>
      <w:r w:rsidR="002D543B" w:rsidRPr="00CA1B5F">
        <w:rPr>
          <w:rFonts w:eastAsiaTheme="minorHAnsi"/>
          <w:sz w:val="28"/>
          <w:szCs w:val="28"/>
          <w:lang w:eastAsia="en-US"/>
        </w:rPr>
        <w:t>«МФЦ»</w:t>
      </w:r>
      <w:r w:rsidR="005B217B"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 xml:space="preserve">«МФЦ» </w:t>
      </w:r>
      <w:r w:rsidR="005B217B" w:rsidRPr="00CA1B5F">
        <w:rPr>
          <w:rFonts w:eastAsiaTheme="minorHAnsi"/>
          <w:sz w:val="28"/>
          <w:szCs w:val="28"/>
          <w:lang w:eastAsia="en-US"/>
        </w:rPr>
        <w:t xml:space="preserve">возможно в случае, если на ГАУ </w:t>
      </w:r>
      <w:r w:rsidR="002D543B" w:rsidRPr="00CA1B5F">
        <w:rPr>
          <w:rFonts w:eastAsiaTheme="minorHAnsi"/>
          <w:sz w:val="28"/>
          <w:szCs w:val="28"/>
          <w:lang w:eastAsia="en-US"/>
        </w:rPr>
        <w:t>«МФЦ»</w:t>
      </w:r>
      <w:r w:rsidR="005B217B" w:rsidRPr="00CA1B5F">
        <w:rPr>
          <w:rFonts w:eastAsiaTheme="minorHAnsi"/>
          <w:sz w:val="28"/>
          <w:szCs w:val="28"/>
          <w:lang w:eastAsia="en-US"/>
        </w:rPr>
        <w:t>, решения и действия (бездействие) которого обжалуются, возл</w:t>
      </w:r>
      <w:r w:rsidRPr="00CA1B5F">
        <w:rPr>
          <w:rFonts w:eastAsiaTheme="minorHAnsi"/>
          <w:sz w:val="28"/>
          <w:szCs w:val="28"/>
          <w:lang w:eastAsia="en-US"/>
        </w:rPr>
        <w:t xml:space="preserve">ожена функция по предоставлению </w:t>
      </w:r>
      <w:r w:rsidR="005B217B" w:rsidRPr="00CA1B5F">
        <w:rPr>
          <w:rFonts w:eastAsiaTheme="minorHAnsi"/>
          <w:sz w:val="28"/>
          <w:szCs w:val="28"/>
          <w:lang w:eastAsia="en-US"/>
        </w:rPr>
        <w:t xml:space="preserve">услуги в полном объеме в порядке, определенном </w:t>
      </w:r>
      <w:hyperlink r:id="rId35" w:history="1">
        <w:r w:rsidR="005B217B" w:rsidRPr="00CA1B5F">
          <w:rPr>
            <w:rFonts w:eastAsiaTheme="minorHAnsi"/>
            <w:sz w:val="28"/>
            <w:szCs w:val="28"/>
            <w:lang w:eastAsia="en-US"/>
          </w:rPr>
          <w:t>частью 1.3 статьи 16</w:t>
        </w:r>
      </w:hyperlink>
      <w:r w:rsidR="005B217B" w:rsidRPr="00CA1B5F">
        <w:rPr>
          <w:rFonts w:eastAsiaTheme="minorHAnsi"/>
          <w:sz w:val="28"/>
          <w:szCs w:val="28"/>
          <w:lang w:eastAsia="en-US"/>
        </w:rPr>
        <w:t xml:space="preserve"> Фед</w:t>
      </w:r>
      <w:r w:rsidR="002D543B" w:rsidRPr="00CA1B5F">
        <w:rPr>
          <w:rFonts w:eastAsiaTheme="minorHAnsi"/>
          <w:sz w:val="28"/>
          <w:szCs w:val="28"/>
          <w:lang w:eastAsia="en-US"/>
        </w:rPr>
        <w:t xml:space="preserve">ерального закона от 27.07.2010 </w:t>
      </w:r>
      <w:r w:rsidR="004F0E24" w:rsidRPr="00CA1B5F">
        <w:rPr>
          <w:rFonts w:eastAsiaTheme="minorHAnsi"/>
          <w:sz w:val="28"/>
          <w:szCs w:val="28"/>
          <w:lang w:eastAsia="en-US"/>
        </w:rPr>
        <w:t xml:space="preserve">     </w:t>
      </w:r>
      <w:r w:rsidR="002D543B" w:rsidRPr="00CA1B5F">
        <w:rPr>
          <w:rFonts w:eastAsiaTheme="minorHAnsi"/>
          <w:sz w:val="28"/>
          <w:szCs w:val="28"/>
          <w:lang w:eastAsia="en-US"/>
        </w:rPr>
        <w:t>№ 210-ФЗ «</w:t>
      </w:r>
      <w:r w:rsidR="005B217B"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005B217B" w:rsidRPr="00CA1B5F">
        <w:rPr>
          <w:rFonts w:eastAsiaTheme="minorHAnsi"/>
          <w:sz w:val="28"/>
          <w:szCs w:val="28"/>
          <w:lang w:eastAsia="en-US"/>
        </w:rPr>
        <w:t>;</w:t>
      </w:r>
      <w:proofErr w:type="gramEnd"/>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6) затребования с заявителя (представител</w:t>
      </w:r>
      <w:r w:rsidR="00DF522E" w:rsidRPr="00CA1B5F">
        <w:rPr>
          <w:rFonts w:eastAsiaTheme="minorHAnsi"/>
          <w:sz w:val="28"/>
          <w:szCs w:val="28"/>
          <w:lang w:eastAsia="en-US"/>
        </w:rPr>
        <w:t xml:space="preserve">я заявителя) при предоставлении </w:t>
      </w:r>
      <w:r w:rsidRPr="00CA1B5F">
        <w:rPr>
          <w:rFonts w:eastAsiaTheme="minorHAnsi"/>
          <w:sz w:val="28"/>
          <w:szCs w:val="28"/>
          <w:lang w:eastAsia="en-US"/>
        </w:rPr>
        <w:t>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2D543B" w:rsidRPr="00CA1B5F" w:rsidRDefault="005B217B" w:rsidP="003657EE">
      <w:pPr>
        <w:autoSpaceDE w:val="0"/>
        <w:autoSpaceDN w:val="0"/>
        <w:adjustRightInd w:val="0"/>
        <w:ind w:firstLine="709"/>
        <w:jc w:val="both"/>
        <w:rPr>
          <w:rFonts w:eastAsiaTheme="minorHAnsi"/>
          <w:sz w:val="28"/>
          <w:szCs w:val="28"/>
          <w:lang w:eastAsia="en-US"/>
        </w:rPr>
      </w:pPr>
      <w:proofErr w:type="gramStart"/>
      <w:r w:rsidRPr="00CA1B5F">
        <w:rPr>
          <w:rFonts w:eastAsiaTheme="minorHAnsi"/>
          <w:sz w:val="28"/>
          <w:szCs w:val="28"/>
          <w:lang w:eastAsia="en-US"/>
        </w:rPr>
        <w:t xml:space="preserve">7) отказа </w:t>
      </w:r>
      <w:r w:rsidR="00DF522E" w:rsidRPr="00CA1B5F">
        <w:rPr>
          <w:rFonts w:eastAsiaTheme="minorHAnsi"/>
          <w:sz w:val="28"/>
          <w:szCs w:val="28"/>
          <w:lang w:eastAsia="en-US"/>
        </w:rPr>
        <w:t xml:space="preserve">учреждения, предоставляющего </w:t>
      </w:r>
      <w:r w:rsidRPr="00CA1B5F">
        <w:rPr>
          <w:rFonts w:eastAsiaTheme="minorHAnsi"/>
          <w:sz w:val="28"/>
          <w:szCs w:val="28"/>
          <w:lang w:eastAsia="en-US"/>
        </w:rPr>
        <w:t xml:space="preserve">услугу, должностного лица </w:t>
      </w:r>
      <w:r w:rsidR="00DF522E" w:rsidRPr="00CA1B5F">
        <w:rPr>
          <w:rFonts w:eastAsiaTheme="minorHAnsi"/>
          <w:sz w:val="28"/>
          <w:szCs w:val="28"/>
          <w:lang w:eastAsia="en-US"/>
        </w:rPr>
        <w:t>учреждения</w:t>
      </w:r>
      <w:r w:rsidRPr="00CA1B5F">
        <w:rPr>
          <w:rFonts w:eastAsiaTheme="minorHAnsi"/>
          <w:sz w:val="28"/>
          <w:szCs w:val="28"/>
          <w:lang w:eastAsia="en-US"/>
        </w:rPr>
        <w:t xml:space="preserve">, предоставляющего услугу,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«МФЦ»</w:t>
      </w:r>
      <w:r w:rsidRPr="00CA1B5F">
        <w:rPr>
          <w:rFonts w:eastAsiaTheme="minorHAnsi"/>
          <w:sz w:val="28"/>
          <w:szCs w:val="28"/>
          <w:lang w:eastAsia="en-US"/>
        </w:rPr>
        <w:t xml:space="preserve">, организаций, предусмотренных </w:t>
      </w:r>
      <w:hyperlink r:id="rId36" w:history="1">
        <w:r w:rsidRPr="00CA1B5F">
          <w:rPr>
            <w:rFonts w:eastAsiaTheme="minorHAnsi"/>
            <w:sz w:val="28"/>
            <w:szCs w:val="28"/>
            <w:lang w:eastAsia="en-US"/>
          </w:rPr>
          <w:t>частью 1.1 статьи 16</w:t>
        </w:r>
      </w:hyperlink>
      <w:r w:rsidRPr="00CA1B5F">
        <w:rPr>
          <w:rFonts w:eastAsiaTheme="minorHAnsi"/>
          <w:sz w:val="28"/>
          <w:szCs w:val="28"/>
          <w:lang w:eastAsia="en-US"/>
        </w:rPr>
        <w:t xml:space="preserve"> Фед</w:t>
      </w:r>
      <w:r w:rsidR="002D543B"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услуги документах </w:t>
      </w:r>
      <w:r w:rsidRPr="00CA1B5F">
        <w:rPr>
          <w:rFonts w:eastAsiaTheme="minorHAnsi"/>
          <w:sz w:val="28"/>
          <w:szCs w:val="28"/>
          <w:lang w:eastAsia="en-US"/>
        </w:rPr>
        <w:lastRenderedPageBreak/>
        <w:t>либо нарушения установленного срока таких исправлений.</w:t>
      </w:r>
      <w:proofErr w:type="gramEnd"/>
      <w:r w:rsidRPr="00CA1B5F">
        <w:rPr>
          <w:rFonts w:eastAsiaTheme="minorHAnsi"/>
          <w:sz w:val="28"/>
          <w:szCs w:val="28"/>
          <w:lang w:eastAsia="en-US"/>
        </w:rPr>
        <w:t xml:space="preserve"> </w:t>
      </w:r>
      <w:proofErr w:type="gramStart"/>
      <w:r w:rsidRPr="00CA1B5F">
        <w:rPr>
          <w:rFonts w:eastAsiaTheme="minorHAnsi"/>
          <w:sz w:val="28"/>
          <w:szCs w:val="28"/>
          <w:lang w:eastAsia="en-US"/>
        </w:rPr>
        <w:t xml:space="preserve">В указанном случае досудебное (внесудебное) обжалование заявителем (представителем заявителя) решений и действий (бездействия)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 xml:space="preserve">«МФЦ» </w:t>
      </w:r>
      <w:r w:rsidRPr="00CA1B5F">
        <w:rPr>
          <w:rFonts w:eastAsiaTheme="minorHAnsi"/>
          <w:sz w:val="28"/>
          <w:szCs w:val="28"/>
          <w:lang w:eastAsia="en-US"/>
        </w:rPr>
        <w:t xml:space="preserve">возможно в случае, если на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решения и действия (бездействие) которого обжалуются, возложена функция по предоставлению услуги в полном объеме в порядке, определенном </w:t>
      </w:r>
      <w:hyperlink r:id="rId37" w:history="1">
        <w:r w:rsidRPr="00CA1B5F">
          <w:rPr>
            <w:rFonts w:eastAsiaTheme="minorHAnsi"/>
            <w:sz w:val="28"/>
            <w:szCs w:val="28"/>
            <w:lang w:eastAsia="en-US"/>
          </w:rPr>
          <w:t>частью 1.3 статьи 16</w:t>
        </w:r>
      </w:hyperlink>
      <w:r w:rsidRPr="00CA1B5F">
        <w:rPr>
          <w:rFonts w:eastAsiaTheme="minorHAnsi"/>
          <w:sz w:val="28"/>
          <w:szCs w:val="28"/>
          <w:lang w:eastAsia="en-US"/>
        </w:rPr>
        <w:t xml:space="preserve"> Федер</w:t>
      </w:r>
      <w:r w:rsidR="002D543B" w:rsidRPr="00CA1B5F">
        <w:rPr>
          <w:rFonts w:eastAsiaTheme="minorHAnsi"/>
          <w:sz w:val="28"/>
          <w:szCs w:val="28"/>
          <w:lang w:eastAsia="en-US"/>
        </w:rPr>
        <w:t xml:space="preserve">ального закона от 27.07.2010 </w:t>
      </w:r>
      <w:r w:rsidR="004F0E24" w:rsidRPr="00CA1B5F">
        <w:rPr>
          <w:rFonts w:eastAsiaTheme="minorHAnsi"/>
          <w:sz w:val="28"/>
          <w:szCs w:val="28"/>
          <w:lang w:eastAsia="en-US"/>
        </w:rPr>
        <w:t xml:space="preserve">     </w:t>
      </w:r>
      <w:r w:rsidR="002D543B" w:rsidRPr="00CA1B5F">
        <w:rPr>
          <w:rFonts w:eastAsiaTheme="minorHAnsi"/>
          <w:sz w:val="28"/>
          <w:szCs w:val="28"/>
          <w:lang w:eastAsia="en-US"/>
        </w:rPr>
        <w:t>№ 210-ФЗ «</w:t>
      </w:r>
      <w:r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proofErr w:type="gramEnd"/>
    </w:p>
    <w:p w:rsidR="002D543B"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8) нарушения срока или порядка выдачи документов по результатам предоставления услуги;</w:t>
      </w:r>
    </w:p>
    <w:p w:rsidR="002D543B" w:rsidRPr="00CA1B5F" w:rsidRDefault="005B217B" w:rsidP="003657EE">
      <w:pPr>
        <w:autoSpaceDE w:val="0"/>
        <w:autoSpaceDN w:val="0"/>
        <w:adjustRightInd w:val="0"/>
        <w:ind w:firstLine="709"/>
        <w:jc w:val="both"/>
        <w:rPr>
          <w:rFonts w:eastAsiaTheme="minorHAnsi"/>
          <w:sz w:val="28"/>
          <w:szCs w:val="28"/>
          <w:lang w:eastAsia="en-US"/>
        </w:rPr>
      </w:pPr>
      <w:proofErr w:type="gramStart"/>
      <w:r w:rsidRPr="00CA1B5F">
        <w:rPr>
          <w:rFonts w:eastAsiaTheme="minorHAnsi"/>
          <w:sz w:val="28"/>
          <w:szCs w:val="28"/>
          <w:lang w:eastAsia="en-US"/>
        </w:rPr>
        <w:t>9) приостановления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roofErr w:type="gramEnd"/>
      <w:r w:rsidRPr="00CA1B5F">
        <w:rPr>
          <w:rFonts w:eastAsiaTheme="minorHAnsi"/>
          <w:sz w:val="28"/>
          <w:szCs w:val="28"/>
          <w:lang w:eastAsia="en-US"/>
        </w:rPr>
        <w:t xml:space="preserve"> </w:t>
      </w:r>
      <w:proofErr w:type="gramStart"/>
      <w:r w:rsidRPr="00CA1B5F">
        <w:rPr>
          <w:rFonts w:eastAsiaTheme="minorHAnsi"/>
          <w:sz w:val="28"/>
          <w:szCs w:val="28"/>
          <w:lang w:eastAsia="en-US"/>
        </w:rPr>
        <w:t xml:space="preserve">В указанном случае досудебное (внесудебное) обжалование заявителем (представителем заявителя) решений и действий (бездействия)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 xml:space="preserve">«МФЦ» </w:t>
      </w:r>
      <w:r w:rsidRPr="00CA1B5F">
        <w:rPr>
          <w:rFonts w:eastAsiaTheme="minorHAnsi"/>
          <w:sz w:val="28"/>
          <w:szCs w:val="28"/>
          <w:lang w:eastAsia="en-US"/>
        </w:rPr>
        <w:t xml:space="preserve">возможно в случае, если на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решения и действия (бездействие) которого обжалуются, возложена функция по предоставлению услуги в полном объеме в порядке, определенном </w:t>
      </w:r>
      <w:hyperlink r:id="rId38" w:history="1">
        <w:r w:rsidRPr="00CA1B5F">
          <w:rPr>
            <w:rFonts w:eastAsiaTheme="minorHAnsi"/>
            <w:sz w:val="28"/>
            <w:szCs w:val="28"/>
            <w:lang w:eastAsia="en-US"/>
          </w:rPr>
          <w:t>частью 1.3 статьи 16</w:t>
        </w:r>
      </w:hyperlink>
      <w:r w:rsidRPr="00CA1B5F">
        <w:rPr>
          <w:rFonts w:eastAsiaTheme="minorHAnsi"/>
          <w:sz w:val="28"/>
          <w:szCs w:val="28"/>
          <w:lang w:eastAsia="en-US"/>
        </w:rPr>
        <w:t xml:space="preserve"> Фед</w:t>
      </w:r>
      <w:r w:rsidR="002D543B"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proofErr w:type="gramEnd"/>
    </w:p>
    <w:p w:rsidR="0077692F" w:rsidRPr="00CA1B5F" w:rsidRDefault="005B217B" w:rsidP="003657EE">
      <w:pPr>
        <w:autoSpaceDE w:val="0"/>
        <w:autoSpaceDN w:val="0"/>
        <w:adjustRightInd w:val="0"/>
        <w:ind w:firstLine="709"/>
        <w:jc w:val="both"/>
        <w:rPr>
          <w:rFonts w:eastAsiaTheme="minorHAnsi"/>
          <w:sz w:val="28"/>
          <w:szCs w:val="28"/>
          <w:lang w:eastAsia="en-US"/>
        </w:rPr>
      </w:pPr>
      <w:proofErr w:type="gramStart"/>
      <w:r w:rsidRPr="00CA1B5F">
        <w:rPr>
          <w:rFonts w:eastAsiaTheme="minorHAnsi"/>
          <w:sz w:val="28"/>
          <w:szCs w:val="28"/>
          <w:lang w:eastAsia="en-US"/>
        </w:rPr>
        <w:t>10) требования у заявителя (представител</w:t>
      </w:r>
      <w:r w:rsidR="00DF522E" w:rsidRPr="00CA1B5F">
        <w:rPr>
          <w:rFonts w:eastAsiaTheme="minorHAnsi"/>
          <w:sz w:val="28"/>
          <w:szCs w:val="28"/>
          <w:lang w:eastAsia="en-US"/>
        </w:rPr>
        <w:t xml:space="preserve">я заявителя) при предоставлении </w:t>
      </w:r>
      <w:r w:rsidRPr="00CA1B5F">
        <w:rPr>
          <w:rFonts w:eastAsiaTheme="minorHAnsi"/>
          <w:sz w:val="28"/>
          <w:szCs w:val="28"/>
          <w:lang w:eastAsia="en-US"/>
        </w:rPr>
        <w:t>услуги документов или информации, отсутствие и (или) недостоверность которых не указывались при первоначальном отказе в приеме документов, необходимых</w:t>
      </w:r>
      <w:r w:rsidR="00DF522E" w:rsidRPr="00CA1B5F">
        <w:rPr>
          <w:rFonts w:eastAsiaTheme="minorHAnsi"/>
          <w:sz w:val="28"/>
          <w:szCs w:val="28"/>
          <w:lang w:eastAsia="en-US"/>
        </w:rPr>
        <w:t xml:space="preserve"> для предоставления услуги, либо в предоставлении </w:t>
      </w:r>
      <w:r w:rsidRPr="00CA1B5F">
        <w:rPr>
          <w:rFonts w:eastAsiaTheme="minorHAnsi"/>
          <w:sz w:val="28"/>
          <w:szCs w:val="28"/>
          <w:lang w:eastAsia="en-US"/>
        </w:rPr>
        <w:t xml:space="preserve">услуги, за исключением случаев, предусмотренных </w:t>
      </w:r>
      <w:hyperlink r:id="rId39" w:history="1">
        <w:r w:rsidRPr="00CA1B5F">
          <w:rPr>
            <w:rFonts w:eastAsiaTheme="minorHAnsi"/>
            <w:sz w:val="28"/>
            <w:szCs w:val="28"/>
            <w:lang w:eastAsia="en-US"/>
          </w:rPr>
          <w:t>пунктом 4 части 1 статьи 7</w:t>
        </w:r>
      </w:hyperlink>
      <w:r w:rsidRPr="00CA1B5F">
        <w:rPr>
          <w:rFonts w:eastAsiaTheme="minorHAnsi"/>
          <w:sz w:val="28"/>
          <w:szCs w:val="28"/>
          <w:lang w:eastAsia="en-US"/>
        </w:rPr>
        <w:t xml:space="preserve"> Фед</w:t>
      </w:r>
      <w:r w:rsidR="002D543B" w:rsidRPr="00CA1B5F">
        <w:rPr>
          <w:rFonts w:eastAsiaTheme="minorHAnsi"/>
          <w:sz w:val="28"/>
          <w:szCs w:val="28"/>
          <w:lang w:eastAsia="en-US"/>
        </w:rPr>
        <w:t xml:space="preserve">ерального закона от 27.07.2010 </w:t>
      </w:r>
      <w:r w:rsidR="004F0E24" w:rsidRPr="00CA1B5F">
        <w:rPr>
          <w:rFonts w:eastAsiaTheme="minorHAnsi"/>
          <w:sz w:val="28"/>
          <w:szCs w:val="28"/>
          <w:lang w:eastAsia="en-US"/>
        </w:rPr>
        <w:t xml:space="preserve">   </w:t>
      </w:r>
      <w:r w:rsidR="002D543B" w:rsidRPr="00CA1B5F">
        <w:rPr>
          <w:rFonts w:eastAsiaTheme="minorHAnsi"/>
          <w:sz w:val="28"/>
          <w:szCs w:val="28"/>
          <w:lang w:eastAsia="en-US"/>
        </w:rPr>
        <w:t>№ 210-ФЗ «</w:t>
      </w:r>
      <w:r w:rsidRPr="00CA1B5F">
        <w:rPr>
          <w:rFonts w:eastAsiaTheme="minorHAnsi"/>
          <w:sz w:val="28"/>
          <w:szCs w:val="28"/>
          <w:lang w:eastAsia="en-US"/>
        </w:rPr>
        <w:t>Об организации предоставления госуда</w:t>
      </w:r>
      <w:r w:rsidR="002D543B"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proofErr w:type="gramEnd"/>
      <w:r w:rsidRPr="00CA1B5F">
        <w:rPr>
          <w:rFonts w:eastAsiaTheme="minorHAnsi"/>
          <w:sz w:val="28"/>
          <w:szCs w:val="28"/>
          <w:lang w:eastAsia="en-US"/>
        </w:rPr>
        <w:t xml:space="preserve"> </w:t>
      </w:r>
      <w:proofErr w:type="gramStart"/>
      <w:r w:rsidRPr="00CA1B5F">
        <w:rPr>
          <w:rFonts w:eastAsiaTheme="minorHAnsi"/>
          <w:sz w:val="28"/>
          <w:szCs w:val="28"/>
          <w:lang w:eastAsia="en-US"/>
        </w:rPr>
        <w:t xml:space="preserve">В указанном случае досудебное (внесудебное) обжалование заявителем (представителем заявителя) решений и действий (бездействия) ГАУ </w:t>
      </w:r>
      <w:r w:rsidR="002D543B" w:rsidRPr="00CA1B5F">
        <w:rPr>
          <w:rFonts w:eastAsiaTheme="minorHAnsi"/>
          <w:sz w:val="28"/>
          <w:szCs w:val="28"/>
          <w:lang w:eastAsia="en-US"/>
        </w:rPr>
        <w:t>«МФЦ»</w:t>
      </w:r>
      <w:r w:rsidRPr="00CA1B5F">
        <w:rPr>
          <w:rFonts w:eastAsiaTheme="minorHAnsi"/>
          <w:sz w:val="28"/>
          <w:szCs w:val="28"/>
          <w:lang w:eastAsia="en-US"/>
        </w:rPr>
        <w:t xml:space="preserve">, работника ГАУ </w:t>
      </w:r>
      <w:r w:rsidR="002D543B" w:rsidRPr="00CA1B5F">
        <w:rPr>
          <w:rFonts w:eastAsiaTheme="minorHAnsi"/>
          <w:sz w:val="28"/>
          <w:szCs w:val="28"/>
          <w:lang w:eastAsia="en-US"/>
        </w:rPr>
        <w:t>«МФЦ»</w:t>
      </w:r>
      <w:r w:rsidRPr="00CA1B5F">
        <w:rPr>
          <w:rFonts w:eastAsiaTheme="minorHAnsi"/>
          <w:sz w:val="28"/>
          <w:szCs w:val="28"/>
          <w:lang w:eastAsia="en-US"/>
        </w:rPr>
        <w:t xml:space="preserve"> возможно в случае, если на ГАУ </w:t>
      </w:r>
      <w:r w:rsidR="002D543B" w:rsidRPr="00CA1B5F">
        <w:rPr>
          <w:rFonts w:eastAsiaTheme="minorHAnsi"/>
          <w:sz w:val="28"/>
          <w:szCs w:val="28"/>
          <w:lang w:eastAsia="en-US"/>
        </w:rPr>
        <w:t>«МФЦ»</w:t>
      </w:r>
      <w:r w:rsidRPr="00CA1B5F">
        <w:rPr>
          <w:rFonts w:eastAsiaTheme="minorHAnsi"/>
          <w:sz w:val="28"/>
          <w:szCs w:val="28"/>
          <w:lang w:eastAsia="en-US"/>
        </w:rPr>
        <w:t>, решения и действия (бездействие) которого обжалуются, возл</w:t>
      </w:r>
      <w:r w:rsidR="00DF522E" w:rsidRPr="00CA1B5F">
        <w:rPr>
          <w:rFonts w:eastAsiaTheme="minorHAnsi"/>
          <w:sz w:val="28"/>
          <w:szCs w:val="28"/>
          <w:lang w:eastAsia="en-US"/>
        </w:rPr>
        <w:t xml:space="preserve">ожена функция по предоставлению </w:t>
      </w:r>
      <w:r w:rsidRPr="00CA1B5F">
        <w:rPr>
          <w:rFonts w:eastAsiaTheme="minorHAnsi"/>
          <w:sz w:val="28"/>
          <w:szCs w:val="28"/>
          <w:lang w:eastAsia="en-US"/>
        </w:rPr>
        <w:t>услуг</w:t>
      </w:r>
      <w:r w:rsidR="00DF522E" w:rsidRPr="00CA1B5F">
        <w:rPr>
          <w:rFonts w:eastAsiaTheme="minorHAnsi"/>
          <w:sz w:val="28"/>
          <w:szCs w:val="28"/>
          <w:lang w:eastAsia="en-US"/>
        </w:rPr>
        <w:t>и</w:t>
      </w:r>
      <w:r w:rsidRPr="00CA1B5F">
        <w:rPr>
          <w:rFonts w:eastAsiaTheme="minorHAnsi"/>
          <w:sz w:val="28"/>
          <w:szCs w:val="28"/>
          <w:lang w:eastAsia="en-US"/>
        </w:rPr>
        <w:t xml:space="preserve"> в полном объеме в порядке, определенном </w:t>
      </w:r>
      <w:hyperlink r:id="rId40" w:history="1">
        <w:r w:rsidRPr="00CA1B5F">
          <w:rPr>
            <w:rFonts w:eastAsiaTheme="minorHAnsi"/>
            <w:sz w:val="28"/>
            <w:szCs w:val="28"/>
            <w:lang w:eastAsia="en-US"/>
          </w:rPr>
          <w:t>частью 1.3 статьи 16</w:t>
        </w:r>
      </w:hyperlink>
      <w:r w:rsidRPr="00CA1B5F">
        <w:rPr>
          <w:rFonts w:eastAsiaTheme="minorHAnsi"/>
          <w:sz w:val="28"/>
          <w:szCs w:val="28"/>
          <w:lang w:eastAsia="en-US"/>
        </w:rPr>
        <w:t xml:space="preserve"> Фед</w:t>
      </w:r>
      <w:r w:rsidR="0077692F"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w:t>
      </w:r>
      <w:r w:rsidR="0077692F"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bookmarkStart w:id="5" w:name="Par28"/>
      <w:bookmarkEnd w:id="5"/>
      <w:proofErr w:type="gramEnd"/>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5.3. </w:t>
      </w:r>
      <w:proofErr w:type="gramStart"/>
      <w:r w:rsidRPr="00CA1B5F">
        <w:rPr>
          <w:rFonts w:eastAsiaTheme="minorHAnsi"/>
          <w:sz w:val="28"/>
          <w:szCs w:val="28"/>
          <w:lang w:eastAsia="en-US"/>
        </w:rPr>
        <w:t xml:space="preserve">Жалоба подается в письменной форме на бумажном носителе, в электронной форме в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ГАУ </w:t>
      </w:r>
      <w:r w:rsidR="0077692F" w:rsidRPr="00CA1B5F">
        <w:rPr>
          <w:rFonts w:eastAsiaTheme="minorHAnsi"/>
          <w:sz w:val="28"/>
          <w:szCs w:val="28"/>
          <w:lang w:eastAsia="en-US"/>
        </w:rPr>
        <w:t>«МФЦ»</w:t>
      </w:r>
      <w:r w:rsidRPr="00CA1B5F">
        <w:rPr>
          <w:rFonts w:eastAsiaTheme="minorHAnsi"/>
          <w:sz w:val="28"/>
          <w:szCs w:val="28"/>
          <w:lang w:eastAsia="en-US"/>
        </w:rPr>
        <w:t xml:space="preserve"> либо в соответствующий орган государственной власти </w:t>
      </w:r>
      <w:r w:rsidR="00DF6ED0" w:rsidRPr="00CA1B5F">
        <w:rPr>
          <w:rFonts w:eastAsiaTheme="minorHAnsi"/>
          <w:sz w:val="28"/>
          <w:szCs w:val="28"/>
          <w:lang w:eastAsia="en-US"/>
        </w:rPr>
        <w:t>Тверской области</w:t>
      </w:r>
      <w:r w:rsidRPr="00CA1B5F">
        <w:rPr>
          <w:rFonts w:eastAsiaTheme="minorHAnsi"/>
          <w:sz w:val="28"/>
          <w:szCs w:val="28"/>
          <w:lang w:eastAsia="en-US"/>
        </w:rPr>
        <w:t xml:space="preserve">, являющийся учредителем ГАУ </w:t>
      </w:r>
      <w:r w:rsidR="0077692F" w:rsidRPr="00CA1B5F">
        <w:rPr>
          <w:rFonts w:eastAsiaTheme="minorHAnsi"/>
          <w:sz w:val="28"/>
          <w:szCs w:val="28"/>
          <w:lang w:eastAsia="en-US"/>
        </w:rPr>
        <w:t>«МФЦ»</w:t>
      </w:r>
      <w:r w:rsidRPr="00CA1B5F">
        <w:rPr>
          <w:rFonts w:eastAsiaTheme="minorHAnsi"/>
          <w:sz w:val="28"/>
          <w:szCs w:val="28"/>
          <w:lang w:eastAsia="en-US"/>
        </w:rPr>
        <w:t xml:space="preserve"> (далее - учредитель ГАУ </w:t>
      </w:r>
      <w:r w:rsidR="0077692F" w:rsidRPr="00CA1B5F">
        <w:rPr>
          <w:rFonts w:eastAsiaTheme="minorHAnsi"/>
          <w:sz w:val="28"/>
          <w:szCs w:val="28"/>
          <w:lang w:eastAsia="en-US"/>
        </w:rPr>
        <w:t>«МФЦ»</w:t>
      </w:r>
      <w:r w:rsidRPr="00CA1B5F">
        <w:rPr>
          <w:rFonts w:eastAsiaTheme="minorHAnsi"/>
          <w:sz w:val="28"/>
          <w:szCs w:val="28"/>
          <w:lang w:eastAsia="en-US"/>
        </w:rPr>
        <w:t xml:space="preserve">), а также в организации, предусмотренные </w:t>
      </w:r>
      <w:hyperlink r:id="rId41" w:history="1">
        <w:r w:rsidRPr="00CA1B5F">
          <w:rPr>
            <w:rFonts w:eastAsiaTheme="minorHAnsi"/>
            <w:sz w:val="28"/>
            <w:szCs w:val="28"/>
            <w:lang w:eastAsia="en-US"/>
          </w:rPr>
          <w:t>частью 1.1 статьи 16</w:t>
        </w:r>
      </w:hyperlink>
      <w:r w:rsidRPr="00CA1B5F">
        <w:rPr>
          <w:rFonts w:eastAsiaTheme="minorHAnsi"/>
          <w:sz w:val="28"/>
          <w:szCs w:val="28"/>
          <w:lang w:eastAsia="en-US"/>
        </w:rPr>
        <w:t xml:space="preserve"> Федерального закона от 2</w:t>
      </w:r>
      <w:r w:rsidR="0077692F" w:rsidRPr="00CA1B5F">
        <w:rPr>
          <w:rFonts w:eastAsiaTheme="minorHAnsi"/>
          <w:sz w:val="28"/>
          <w:szCs w:val="28"/>
          <w:lang w:eastAsia="en-US"/>
        </w:rPr>
        <w:t>7.07.2010 № 210-ФЗ «</w:t>
      </w:r>
      <w:r w:rsidRPr="00CA1B5F">
        <w:rPr>
          <w:rFonts w:eastAsiaTheme="minorHAnsi"/>
          <w:sz w:val="28"/>
          <w:szCs w:val="28"/>
          <w:lang w:eastAsia="en-US"/>
        </w:rPr>
        <w:t>Об организации предоставления госуда</w:t>
      </w:r>
      <w:r w:rsidR="0077692F"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w:t>
      </w:r>
      <w:proofErr w:type="gramEnd"/>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Жалобы на решения и действия (бездействие) руководителя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подаются в </w:t>
      </w:r>
      <w:r w:rsidR="00DF6ED0" w:rsidRPr="00CA1B5F">
        <w:rPr>
          <w:rFonts w:eastAsiaTheme="minorHAnsi"/>
          <w:sz w:val="28"/>
          <w:szCs w:val="28"/>
          <w:lang w:eastAsia="en-US"/>
        </w:rPr>
        <w:t xml:space="preserve">департамент дорожного хозяйства, благоустройства и транспорта администрации города Твери либо в </w:t>
      </w:r>
      <w:r w:rsidRPr="00CA1B5F">
        <w:rPr>
          <w:rFonts w:eastAsiaTheme="minorHAnsi"/>
          <w:sz w:val="28"/>
          <w:szCs w:val="28"/>
          <w:lang w:eastAsia="en-US"/>
        </w:rPr>
        <w:t>Администрацию города Твери.</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Жалобы на решения и действия (бездействие) работника ГАУ </w:t>
      </w:r>
      <w:r w:rsidR="0077692F" w:rsidRPr="00CA1B5F">
        <w:rPr>
          <w:rFonts w:eastAsiaTheme="minorHAnsi"/>
          <w:sz w:val="28"/>
          <w:szCs w:val="28"/>
          <w:lang w:eastAsia="en-US"/>
        </w:rPr>
        <w:t xml:space="preserve">«МФЦ» </w:t>
      </w:r>
      <w:r w:rsidRPr="00CA1B5F">
        <w:rPr>
          <w:rFonts w:eastAsiaTheme="minorHAnsi"/>
          <w:sz w:val="28"/>
          <w:szCs w:val="28"/>
          <w:lang w:eastAsia="en-US"/>
        </w:rPr>
        <w:t xml:space="preserve">подаются руководителю этого ГАУ </w:t>
      </w:r>
      <w:r w:rsidR="0077692F" w:rsidRPr="00CA1B5F">
        <w:rPr>
          <w:rFonts w:eastAsiaTheme="minorHAnsi"/>
          <w:sz w:val="28"/>
          <w:szCs w:val="28"/>
          <w:lang w:eastAsia="en-US"/>
        </w:rPr>
        <w:t>«МФЦ»</w:t>
      </w:r>
      <w:r w:rsidRPr="00CA1B5F">
        <w:rPr>
          <w:rFonts w:eastAsiaTheme="minorHAnsi"/>
          <w:sz w:val="28"/>
          <w:szCs w:val="28"/>
          <w:lang w:eastAsia="en-US"/>
        </w:rPr>
        <w:t xml:space="preserve">. Жалобы на решения и действия </w:t>
      </w:r>
      <w:r w:rsidRPr="00CA1B5F">
        <w:rPr>
          <w:rFonts w:eastAsiaTheme="minorHAnsi"/>
          <w:sz w:val="28"/>
          <w:szCs w:val="28"/>
          <w:lang w:eastAsia="en-US"/>
        </w:rPr>
        <w:lastRenderedPageBreak/>
        <w:t xml:space="preserve">(бездействие) ГАУ </w:t>
      </w:r>
      <w:r w:rsidR="0077692F" w:rsidRPr="00CA1B5F">
        <w:rPr>
          <w:rFonts w:eastAsiaTheme="minorHAnsi"/>
          <w:sz w:val="28"/>
          <w:szCs w:val="28"/>
          <w:lang w:eastAsia="en-US"/>
        </w:rPr>
        <w:t>«МФЦ»</w:t>
      </w:r>
      <w:r w:rsidRPr="00CA1B5F">
        <w:rPr>
          <w:rFonts w:eastAsiaTheme="minorHAnsi"/>
          <w:sz w:val="28"/>
          <w:szCs w:val="28"/>
          <w:lang w:eastAsia="en-US"/>
        </w:rPr>
        <w:t xml:space="preserve"> подаются учредителю ГАУ </w:t>
      </w:r>
      <w:r w:rsidR="0077692F" w:rsidRPr="00CA1B5F">
        <w:rPr>
          <w:rFonts w:eastAsiaTheme="minorHAnsi"/>
          <w:sz w:val="28"/>
          <w:szCs w:val="28"/>
          <w:lang w:eastAsia="en-US"/>
        </w:rPr>
        <w:t>«МФЦ»</w:t>
      </w:r>
      <w:r w:rsidRPr="00CA1B5F">
        <w:rPr>
          <w:rFonts w:eastAsiaTheme="minorHAnsi"/>
          <w:sz w:val="28"/>
          <w:szCs w:val="28"/>
          <w:lang w:eastAsia="en-US"/>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42" w:history="1">
        <w:r w:rsidRPr="00CA1B5F">
          <w:rPr>
            <w:rFonts w:eastAsiaTheme="minorHAnsi"/>
            <w:sz w:val="28"/>
            <w:szCs w:val="28"/>
            <w:lang w:eastAsia="en-US"/>
          </w:rPr>
          <w:t>частью 1.1 статьи 16</w:t>
        </w:r>
      </w:hyperlink>
      <w:r w:rsidRPr="00CA1B5F">
        <w:rPr>
          <w:rFonts w:eastAsiaTheme="minorHAnsi"/>
          <w:sz w:val="28"/>
          <w:szCs w:val="28"/>
          <w:lang w:eastAsia="en-US"/>
        </w:rPr>
        <w:t xml:space="preserve"> Фед</w:t>
      </w:r>
      <w:r w:rsidR="0077692F" w:rsidRPr="00CA1B5F">
        <w:rPr>
          <w:rFonts w:eastAsiaTheme="minorHAnsi"/>
          <w:sz w:val="28"/>
          <w:szCs w:val="28"/>
          <w:lang w:eastAsia="en-US"/>
        </w:rPr>
        <w:t>ерального закона от 27.07.2010 №</w:t>
      </w:r>
      <w:r w:rsidRPr="00CA1B5F">
        <w:rPr>
          <w:rFonts w:eastAsiaTheme="minorHAnsi"/>
          <w:sz w:val="28"/>
          <w:szCs w:val="28"/>
          <w:lang w:eastAsia="en-US"/>
        </w:rPr>
        <w:t xml:space="preserve"> 210-ФЗ </w:t>
      </w:r>
      <w:r w:rsidR="0077692F" w:rsidRPr="00CA1B5F">
        <w:rPr>
          <w:rFonts w:eastAsiaTheme="minorHAnsi"/>
          <w:sz w:val="28"/>
          <w:szCs w:val="28"/>
          <w:lang w:eastAsia="en-US"/>
        </w:rPr>
        <w:t>«</w:t>
      </w:r>
      <w:r w:rsidRPr="00CA1B5F">
        <w:rPr>
          <w:rFonts w:eastAsiaTheme="minorHAnsi"/>
          <w:sz w:val="28"/>
          <w:szCs w:val="28"/>
          <w:lang w:eastAsia="en-US"/>
        </w:rPr>
        <w:t>Об организации предоставления госуда</w:t>
      </w:r>
      <w:r w:rsidR="0077692F"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 подаются руководителям этих организаций.</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5.4. Жалоба на р</w:t>
      </w:r>
      <w:r w:rsidR="00723143" w:rsidRPr="00CA1B5F">
        <w:rPr>
          <w:rFonts w:eastAsiaTheme="minorHAnsi"/>
          <w:sz w:val="28"/>
          <w:szCs w:val="28"/>
          <w:lang w:eastAsia="en-US"/>
        </w:rPr>
        <w:t xml:space="preserve">ешения и действия (бездействие)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должностного лица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w:t>
      </w:r>
      <w:r w:rsidR="00C5623F" w:rsidRPr="00CA1B5F">
        <w:rPr>
          <w:rFonts w:eastAsiaTheme="minorHAnsi"/>
          <w:sz w:val="28"/>
          <w:szCs w:val="28"/>
          <w:lang w:eastAsia="en-US"/>
        </w:rPr>
        <w:t>специалиста</w:t>
      </w:r>
      <w:r w:rsidRPr="00CA1B5F">
        <w:rPr>
          <w:rFonts w:eastAsiaTheme="minorHAnsi"/>
          <w:sz w:val="28"/>
          <w:szCs w:val="28"/>
          <w:lang w:eastAsia="en-US"/>
        </w:rPr>
        <w:t xml:space="preserve">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руководителя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может быть направлена:</w:t>
      </w:r>
    </w:p>
    <w:p w:rsidR="0077692F" w:rsidRPr="00CA1B5F" w:rsidRDefault="0077692F"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по почте;</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через ГАУ </w:t>
      </w:r>
      <w:r w:rsidR="0077692F" w:rsidRPr="00CA1B5F">
        <w:rPr>
          <w:rFonts w:eastAsiaTheme="minorHAnsi"/>
          <w:sz w:val="28"/>
          <w:szCs w:val="28"/>
          <w:lang w:eastAsia="en-US"/>
        </w:rPr>
        <w:t>«МФЦ»;</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может быть </w:t>
      </w:r>
      <w:proofErr w:type="gramStart"/>
      <w:r w:rsidRPr="00CA1B5F">
        <w:rPr>
          <w:rFonts w:eastAsiaTheme="minorHAnsi"/>
          <w:sz w:val="28"/>
          <w:szCs w:val="28"/>
          <w:lang w:eastAsia="en-US"/>
        </w:rPr>
        <w:t>приня</w:t>
      </w:r>
      <w:r w:rsidR="0077692F" w:rsidRPr="00CA1B5F">
        <w:rPr>
          <w:rFonts w:eastAsiaTheme="minorHAnsi"/>
          <w:sz w:val="28"/>
          <w:szCs w:val="28"/>
          <w:lang w:eastAsia="en-US"/>
        </w:rPr>
        <w:t>та</w:t>
      </w:r>
      <w:proofErr w:type="gramEnd"/>
      <w:r w:rsidR="0077692F" w:rsidRPr="00CA1B5F">
        <w:rPr>
          <w:rFonts w:eastAsiaTheme="minorHAnsi"/>
          <w:sz w:val="28"/>
          <w:szCs w:val="28"/>
          <w:lang w:eastAsia="en-US"/>
        </w:rPr>
        <w:t xml:space="preserve"> при личном приеме заявителя.</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Информация о местонахождении, графике работы, справочных телефонах и адресе эл</w:t>
      </w:r>
      <w:r w:rsidR="00C5623F" w:rsidRPr="00CA1B5F">
        <w:rPr>
          <w:rFonts w:eastAsiaTheme="minorHAnsi"/>
          <w:sz w:val="28"/>
          <w:szCs w:val="28"/>
          <w:lang w:eastAsia="en-US"/>
        </w:rPr>
        <w:t xml:space="preserve">ектронной почты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указана в </w:t>
      </w:r>
      <w:hyperlink r:id="rId43" w:history="1">
        <w:r w:rsidRPr="00CA1B5F">
          <w:rPr>
            <w:rFonts w:eastAsiaTheme="minorHAnsi"/>
            <w:sz w:val="28"/>
            <w:szCs w:val="28"/>
            <w:lang w:eastAsia="en-US"/>
          </w:rPr>
          <w:t>приложении 1</w:t>
        </w:r>
      </w:hyperlink>
      <w:r w:rsidRPr="00CA1B5F">
        <w:rPr>
          <w:rFonts w:eastAsiaTheme="minorHAnsi"/>
          <w:sz w:val="28"/>
          <w:szCs w:val="28"/>
          <w:lang w:eastAsia="en-US"/>
        </w:rPr>
        <w:t xml:space="preserve"> к настоящему Административному регламенту.</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Жалоба на решения и действия (бездействие) ГАУ </w:t>
      </w:r>
      <w:r w:rsidR="0077692F" w:rsidRPr="00CA1B5F">
        <w:rPr>
          <w:rFonts w:eastAsiaTheme="minorHAnsi"/>
          <w:sz w:val="28"/>
          <w:szCs w:val="28"/>
          <w:lang w:eastAsia="en-US"/>
        </w:rPr>
        <w:t>«МФЦ»</w:t>
      </w:r>
      <w:r w:rsidRPr="00CA1B5F">
        <w:rPr>
          <w:rFonts w:eastAsiaTheme="minorHAnsi"/>
          <w:sz w:val="28"/>
          <w:szCs w:val="28"/>
          <w:lang w:eastAsia="en-US"/>
        </w:rPr>
        <w:t xml:space="preserve">, работника ГАУ </w:t>
      </w:r>
      <w:r w:rsidR="0077692F" w:rsidRPr="00CA1B5F">
        <w:rPr>
          <w:rFonts w:eastAsiaTheme="minorHAnsi"/>
          <w:sz w:val="28"/>
          <w:szCs w:val="28"/>
          <w:lang w:eastAsia="en-US"/>
        </w:rPr>
        <w:t xml:space="preserve">«МФЦ» </w:t>
      </w:r>
      <w:r w:rsidRPr="00CA1B5F">
        <w:rPr>
          <w:rFonts w:eastAsiaTheme="minorHAnsi"/>
          <w:sz w:val="28"/>
          <w:szCs w:val="28"/>
          <w:lang w:eastAsia="en-US"/>
        </w:rPr>
        <w:t>может быть направлена:</w:t>
      </w:r>
    </w:p>
    <w:p w:rsidR="0077692F" w:rsidRPr="00CA1B5F" w:rsidRDefault="0077692F"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по почте;</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w:t>
      </w:r>
      <w:r w:rsidR="0077692F" w:rsidRPr="00CA1B5F">
        <w:rPr>
          <w:rFonts w:eastAsiaTheme="minorHAnsi"/>
          <w:sz w:val="28"/>
          <w:szCs w:val="28"/>
          <w:lang w:eastAsia="en-US"/>
        </w:rPr>
        <w:t>с официального сайта ГАУ «МФЦ»;</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может быть </w:t>
      </w:r>
      <w:proofErr w:type="gramStart"/>
      <w:r w:rsidRPr="00CA1B5F">
        <w:rPr>
          <w:rFonts w:eastAsiaTheme="minorHAnsi"/>
          <w:sz w:val="28"/>
          <w:szCs w:val="28"/>
          <w:lang w:eastAsia="en-US"/>
        </w:rPr>
        <w:t>приня</w:t>
      </w:r>
      <w:r w:rsidR="0077692F" w:rsidRPr="00CA1B5F">
        <w:rPr>
          <w:rFonts w:eastAsiaTheme="minorHAnsi"/>
          <w:sz w:val="28"/>
          <w:szCs w:val="28"/>
          <w:lang w:eastAsia="en-US"/>
        </w:rPr>
        <w:t>та</w:t>
      </w:r>
      <w:proofErr w:type="gramEnd"/>
      <w:r w:rsidR="0077692F" w:rsidRPr="00CA1B5F">
        <w:rPr>
          <w:rFonts w:eastAsiaTheme="minorHAnsi"/>
          <w:sz w:val="28"/>
          <w:szCs w:val="28"/>
          <w:lang w:eastAsia="en-US"/>
        </w:rPr>
        <w:t xml:space="preserve"> при личном приеме заявителя.</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Информация о местонахождении, графике работы, справочных телефонах и адресе электронной почты ГАУ </w:t>
      </w:r>
      <w:r w:rsidR="0077692F" w:rsidRPr="00CA1B5F">
        <w:rPr>
          <w:rFonts w:eastAsiaTheme="minorHAnsi"/>
          <w:sz w:val="28"/>
          <w:szCs w:val="28"/>
          <w:lang w:eastAsia="en-US"/>
        </w:rPr>
        <w:t>«МФЦ»</w:t>
      </w:r>
      <w:r w:rsidRPr="00CA1B5F">
        <w:rPr>
          <w:rFonts w:eastAsiaTheme="minorHAnsi"/>
          <w:sz w:val="28"/>
          <w:szCs w:val="28"/>
          <w:lang w:eastAsia="en-US"/>
        </w:rPr>
        <w:t xml:space="preserve"> указана в </w:t>
      </w:r>
      <w:hyperlink r:id="rId44" w:history="1">
        <w:r w:rsidRPr="00CA1B5F">
          <w:rPr>
            <w:rFonts w:eastAsiaTheme="minorHAnsi"/>
            <w:sz w:val="28"/>
            <w:szCs w:val="28"/>
            <w:lang w:eastAsia="en-US"/>
          </w:rPr>
          <w:t>приложении 1</w:t>
        </w:r>
      </w:hyperlink>
      <w:r w:rsidRPr="00CA1B5F">
        <w:rPr>
          <w:rFonts w:eastAsiaTheme="minorHAnsi"/>
          <w:sz w:val="28"/>
          <w:szCs w:val="28"/>
          <w:lang w:eastAsia="en-US"/>
        </w:rPr>
        <w:t xml:space="preserve"> к настоящему Административному регламенту.</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Жалоба на решения и действия (бездействие) организаций, предусмотренных </w:t>
      </w:r>
      <w:hyperlink r:id="rId45" w:history="1">
        <w:r w:rsidRPr="00CA1B5F">
          <w:rPr>
            <w:rFonts w:eastAsiaTheme="minorHAnsi"/>
            <w:sz w:val="28"/>
            <w:szCs w:val="28"/>
            <w:lang w:eastAsia="en-US"/>
          </w:rPr>
          <w:t>частью 1.1 статьи 16</w:t>
        </w:r>
      </w:hyperlink>
      <w:r w:rsidRPr="00CA1B5F">
        <w:rPr>
          <w:rFonts w:eastAsiaTheme="minorHAnsi"/>
          <w:sz w:val="28"/>
          <w:szCs w:val="28"/>
          <w:lang w:eastAsia="en-US"/>
        </w:rPr>
        <w:t xml:space="preserve"> Фед</w:t>
      </w:r>
      <w:r w:rsidR="0077692F"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w:t>
      </w:r>
      <w:r w:rsidR="0077692F"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 а также их работников может быть направлена:</w:t>
      </w:r>
    </w:p>
    <w:p w:rsidR="0077692F" w:rsidRPr="00CA1B5F" w:rsidRDefault="0077692F"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по почте;</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с использованием информационно-телекоммуникационной сети Интернет, в том числе ЕПГУ и (или) РПГУ;</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офици</w:t>
      </w:r>
      <w:r w:rsidR="0077692F" w:rsidRPr="00CA1B5F">
        <w:rPr>
          <w:rFonts w:eastAsiaTheme="minorHAnsi"/>
          <w:sz w:val="28"/>
          <w:szCs w:val="28"/>
          <w:lang w:eastAsia="en-US"/>
        </w:rPr>
        <w:t>альных сайтов этих организаций;</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 может быть </w:t>
      </w:r>
      <w:proofErr w:type="gramStart"/>
      <w:r w:rsidRPr="00CA1B5F">
        <w:rPr>
          <w:rFonts w:eastAsiaTheme="minorHAnsi"/>
          <w:sz w:val="28"/>
          <w:szCs w:val="28"/>
          <w:lang w:eastAsia="en-US"/>
        </w:rPr>
        <w:t>приня</w:t>
      </w:r>
      <w:r w:rsidR="0077692F" w:rsidRPr="00CA1B5F">
        <w:rPr>
          <w:rFonts w:eastAsiaTheme="minorHAnsi"/>
          <w:sz w:val="28"/>
          <w:szCs w:val="28"/>
          <w:lang w:eastAsia="en-US"/>
        </w:rPr>
        <w:t>та</w:t>
      </w:r>
      <w:proofErr w:type="gramEnd"/>
      <w:r w:rsidR="0077692F" w:rsidRPr="00CA1B5F">
        <w:rPr>
          <w:rFonts w:eastAsiaTheme="minorHAnsi"/>
          <w:sz w:val="28"/>
          <w:szCs w:val="28"/>
          <w:lang w:eastAsia="en-US"/>
        </w:rPr>
        <w:t xml:space="preserve"> при личном приеме заявителя.</w:t>
      </w:r>
    </w:p>
    <w:p w:rsidR="0077692F" w:rsidRPr="00CA1B5F" w:rsidRDefault="0077692F"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5.5. Жалоба должна содержать:</w:t>
      </w:r>
    </w:p>
    <w:p w:rsidR="0077692F" w:rsidRPr="00CA1B5F" w:rsidRDefault="005B217B" w:rsidP="003657EE">
      <w:pPr>
        <w:autoSpaceDE w:val="0"/>
        <w:autoSpaceDN w:val="0"/>
        <w:adjustRightInd w:val="0"/>
        <w:ind w:firstLine="709"/>
        <w:jc w:val="both"/>
        <w:rPr>
          <w:rFonts w:eastAsiaTheme="minorHAnsi"/>
          <w:sz w:val="28"/>
          <w:szCs w:val="28"/>
          <w:lang w:eastAsia="en-US"/>
        </w:rPr>
      </w:pPr>
      <w:r w:rsidRPr="00CA1B5F">
        <w:rPr>
          <w:rFonts w:eastAsiaTheme="minorHAnsi"/>
          <w:sz w:val="28"/>
          <w:szCs w:val="28"/>
          <w:lang w:eastAsia="en-US"/>
        </w:rPr>
        <w:t xml:space="preserve">1) наименование </w:t>
      </w:r>
      <w:r w:rsidR="00DF6ED0" w:rsidRPr="00CA1B5F">
        <w:rPr>
          <w:rFonts w:eastAsiaTheme="minorHAnsi"/>
          <w:sz w:val="28"/>
          <w:szCs w:val="28"/>
          <w:lang w:eastAsia="en-US"/>
        </w:rPr>
        <w:t xml:space="preserve">учреждения, предоставляющего </w:t>
      </w:r>
      <w:r w:rsidRPr="00CA1B5F">
        <w:rPr>
          <w:rFonts w:eastAsiaTheme="minorHAnsi"/>
          <w:sz w:val="28"/>
          <w:szCs w:val="28"/>
          <w:lang w:eastAsia="en-US"/>
        </w:rPr>
        <w:t xml:space="preserve">услугу, должностного лица </w:t>
      </w:r>
      <w:r w:rsidR="00AC63DD" w:rsidRPr="00CA1B5F">
        <w:rPr>
          <w:rFonts w:eastAsiaTheme="minorHAnsi"/>
          <w:sz w:val="28"/>
          <w:szCs w:val="28"/>
          <w:lang w:eastAsia="en-US"/>
        </w:rPr>
        <w:t>МБУ «Зеленстрой»</w:t>
      </w:r>
      <w:r w:rsidRPr="00CA1B5F">
        <w:rPr>
          <w:rFonts w:eastAsiaTheme="minorHAnsi"/>
          <w:sz w:val="28"/>
          <w:szCs w:val="28"/>
          <w:lang w:eastAsia="en-US"/>
        </w:rPr>
        <w:t xml:space="preserve"> либо </w:t>
      </w:r>
      <w:r w:rsidR="00F16CCE" w:rsidRPr="00CA1B5F">
        <w:rPr>
          <w:rFonts w:eastAsiaTheme="minorHAnsi"/>
          <w:sz w:val="28"/>
          <w:szCs w:val="28"/>
          <w:lang w:eastAsia="en-US"/>
        </w:rPr>
        <w:t>специалиста</w:t>
      </w:r>
      <w:r w:rsidRPr="00CA1B5F">
        <w:rPr>
          <w:rFonts w:eastAsiaTheme="minorHAnsi"/>
          <w:sz w:val="28"/>
          <w:szCs w:val="28"/>
          <w:lang w:eastAsia="en-US"/>
        </w:rPr>
        <w:t xml:space="preserve">, ГАУ </w:t>
      </w:r>
      <w:r w:rsidR="0077692F" w:rsidRPr="00CA1B5F">
        <w:rPr>
          <w:rFonts w:eastAsiaTheme="minorHAnsi"/>
          <w:sz w:val="28"/>
          <w:szCs w:val="28"/>
          <w:lang w:eastAsia="en-US"/>
        </w:rPr>
        <w:t>«МФЦ»</w:t>
      </w:r>
      <w:r w:rsidRPr="00CA1B5F">
        <w:rPr>
          <w:rFonts w:eastAsiaTheme="minorHAnsi"/>
          <w:sz w:val="28"/>
          <w:szCs w:val="28"/>
          <w:lang w:eastAsia="en-US"/>
        </w:rPr>
        <w:t xml:space="preserve">, его руководителя и (или) работника, организаций, предусмотренных </w:t>
      </w:r>
      <w:hyperlink r:id="rId46" w:history="1">
        <w:r w:rsidRPr="00CA1B5F">
          <w:rPr>
            <w:rFonts w:eastAsiaTheme="minorHAnsi"/>
            <w:sz w:val="28"/>
            <w:szCs w:val="28"/>
            <w:lang w:eastAsia="en-US"/>
          </w:rPr>
          <w:t>частью 1.1 статьи 16</w:t>
        </w:r>
      </w:hyperlink>
      <w:r w:rsidRPr="00CA1B5F">
        <w:rPr>
          <w:rFonts w:eastAsiaTheme="minorHAnsi"/>
          <w:sz w:val="28"/>
          <w:szCs w:val="28"/>
          <w:lang w:eastAsia="en-US"/>
        </w:rPr>
        <w:t xml:space="preserve"> Фед</w:t>
      </w:r>
      <w:r w:rsidR="0077692F" w:rsidRPr="00CA1B5F">
        <w:rPr>
          <w:rFonts w:eastAsiaTheme="minorHAnsi"/>
          <w:sz w:val="28"/>
          <w:szCs w:val="28"/>
          <w:lang w:eastAsia="en-US"/>
        </w:rPr>
        <w:t>ерального закона от 27.07.2010 № 210-ФЗ «</w:t>
      </w:r>
      <w:r w:rsidRPr="00CA1B5F">
        <w:rPr>
          <w:rFonts w:eastAsiaTheme="minorHAnsi"/>
          <w:sz w:val="28"/>
          <w:szCs w:val="28"/>
          <w:lang w:eastAsia="en-US"/>
        </w:rPr>
        <w:t>Об организации предоставления госуда</w:t>
      </w:r>
      <w:r w:rsidR="0077692F" w:rsidRPr="00CA1B5F">
        <w:rPr>
          <w:rFonts w:eastAsiaTheme="minorHAnsi"/>
          <w:sz w:val="28"/>
          <w:szCs w:val="28"/>
          <w:lang w:eastAsia="en-US"/>
        </w:rPr>
        <w:t>рственных и муниципальных услуг»</w:t>
      </w:r>
      <w:r w:rsidRPr="00CA1B5F">
        <w:rPr>
          <w:rFonts w:eastAsiaTheme="minorHAnsi"/>
          <w:sz w:val="28"/>
          <w:szCs w:val="28"/>
          <w:lang w:eastAsia="en-US"/>
        </w:rPr>
        <w:t>, их руководителей и (или) работников, решения и действия (бездействие) которых обжалуются;</w:t>
      </w:r>
    </w:p>
    <w:p w:rsidR="0077692F" w:rsidRPr="00C6146B" w:rsidRDefault="005B217B" w:rsidP="003657EE">
      <w:pPr>
        <w:autoSpaceDE w:val="0"/>
        <w:autoSpaceDN w:val="0"/>
        <w:adjustRightInd w:val="0"/>
        <w:ind w:firstLine="709"/>
        <w:jc w:val="both"/>
        <w:rPr>
          <w:rFonts w:eastAsiaTheme="minorHAnsi"/>
          <w:sz w:val="28"/>
          <w:szCs w:val="28"/>
          <w:lang w:eastAsia="en-US"/>
        </w:rPr>
      </w:pPr>
      <w:proofErr w:type="gramStart"/>
      <w:r w:rsidRPr="00CA1B5F">
        <w:rPr>
          <w:rFonts w:eastAsiaTheme="minorHAnsi"/>
          <w:sz w:val="28"/>
          <w:szCs w:val="28"/>
          <w:lang w:eastAsia="en-US"/>
        </w:rPr>
        <w:t xml:space="preserve">2) фамилию, имя, отчество (последнее - при наличии), сведения о месте жительства заявителя - физического лица, а также номер (номера) контактного </w:t>
      </w:r>
      <w:r w:rsidRPr="00CA1B5F">
        <w:rPr>
          <w:rFonts w:eastAsiaTheme="minorHAnsi"/>
          <w:sz w:val="28"/>
          <w:szCs w:val="28"/>
          <w:lang w:eastAsia="en-US"/>
        </w:rPr>
        <w:lastRenderedPageBreak/>
        <w:t>телефона, ад</w:t>
      </w:r>
      <w:r w:rsidRPr="00C6146B">
        <w:rPr>
          <w:rFonts w:eastAsiaTheme="minorHAnsi"/>
          <w:sz w:val="28"/>
          <w:szCs w:val="28"/>
          <w:lang w:eastAsia="en-US"/>
        </w:rPr>
        <w:t>рес (адреса) электронной почты (при наличии) и почтовый адрес, по которым должен быть направлен ответ заявителю;</w:t>
      </w:r>
      <w:proofErr w:type="gramEnd"/>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3) сведения об обжалуемых решениях и действиях (бездействии) </w:t>
      </w:r>
      <w:r w:rsidR="00DF6ED0">
        <w:rPr>
          <w:rFonts w:eastAsiaTheme="minorHAnsi"/>
          <w:sz w:val="28"/>
          <w:szCs w:val="28"/>
          <w:lang w:eastAsia="en-US"/>
        </w:rPr>
        <w:t xml:space="preserve">учреждения, предоставляющего </w:t>
      </w:r>
      <w:r w:rsidRPr="00C6146B">
        <w:rPr>
          <w:rFonts w:eastAsiaTheme="minorHAnsi"/>
          <w:sz w:val="28"/>
          <w:szCs w:val="28"/>
          <w:lang w:eastAsia="en-US"/>
        </w:rPr>
        <w:t xml:space="preserve">услугу, должностного лица </w:t>
      </w:r>
      <w:r w:rsidR="00AC63DD">
        <w:rPr>
          <w:rFonts w:eastAsiaTheme="minorHAnsi"/>
          <w:sz w:val="28"/>
          <w:szCs w:val="28"/>
          <w:lang w:eastAsia="en-US"/>
        </w:rPr>
        <w:t>МБУ «Зеленстрой»</w:t>
      </w:r>
      <w:r w:rsidRPr="00C6146B">
        <w:rPr>
          <w:rFonts w:eastAsiaTheme="minorHAnsi"/>
          <w:sz w:val="28"/>
          <w:szCs w:val="28"/>
          <w:lang w:eastAsia="en-US"/>
        </w:rPr>
        <w:t xml:space="preserve"> либо </w:t>
      </w:r>
      <w:r w:rsidR="00F16CCE">
        <w:rPr>
          <w:rFonts w:eastAsiaTheme="minorHAnsi"/>
          <w:sz w:val="28"/>
          <w:szCs w:val="28"/>
          <w:lang w:eastAsia="en-US"/>
        </w:rPr>
        <w:t>специалиста</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47"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их работников;</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4) доводы, на основании которых заявитель не согласен с решением и действием (бездействием) </w:t>
      </w:r>
      <w:r w:rsidR="00DF6ED0">
        <w:rPr>
          <w:rFonts w:eastAsiaTheme="minorHAnsi"/>
          <w:sz w:val="28"/>
          <w:szCs w:val="28"/>
          <w:lang w:eastAsia="en-US"/>
        </w:rPr>
        <w:t xml:space="preserve">учреждения, предоставляющего </w:t>
      </w:r>
      <w:r w:rsidRPr="00C6146B">
        <w:rPr>
          <w:rFonts w:eastAsiaTheme="minorHAnsi"/>
          <w:sz w:val="28"/>
          <w:szCs w:val="28"/>
          <w:lang w:eastAsia="en-US"/>
        </w:rPr>
        <w:t xml:space="preserve">услугу, должностного лица </w:t>
      </w:r>
      <w:r w:rsidR="00AC63DD">
        <w:rPr>
          <w:rFonts w:eastAsiaTheme="minorHAnsi"/>
          <w:sz w:val="28"/>
          <w:szCs w:val="28"/>
          <w:lang w:eastAsia="en-US"/>
        </w:rPr>
        <w:t>МБУ «Зеленстрой»</w:t>
      </w:r>
      <w:r w:rsidRPr="00C6146B">
        <w:rPr>
          <w:rFonts w:eastAsiaTheme="minorHAnsi"/>
          <w:sz w:val="28"/>
          <w:szCs w:val="28"/>
          <w:lang w:eastAsia="en-US"/>
        </w:rPr>
        <w:t xml:space="preserve"> либо </w:t>
      </w:r>
      <w:r w:rsidR="00F16CCE">
        <w:rPr>
          <w:rFonts w:eastAsiaTheme="minorHAnsi"/>
          <w:sz w:val="28"/>
          <w:szCs w:val="28"/>
          <w:lang w:eastAsia="en-US"/>
        </w:rPr>
        <w:t>специалиста</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работника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48"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государственных и муниципальных услу</w:t>
      </w:r>
      <w:r w:rsidR="0077692F" w:rsidRPr="00C6146B">
        <w:rPr>
          <w:rFonts w:eastAsiaTheme="minorHAnsi"/>
          <w:sz w:val="28"/>
          <w:szCs w:val="28"/>
          <w:lang w:eastAsia="en-US"/>
        </w:rPr>
        <w:t>г»</w:t>
      </w:r>
      <w:r w:rsidRPr="00C6146B">
        <w:rPr>
          <w:rFonts w:eastAsiaTheme="minorHAnsi"/>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5.7. </w:t>
      </w:r>
      <w:proofErr w:type="gramStart"/>
      <w:r w:rsidRPr="00C6146B">
        <w:rPr>
          <w:rFonts w:eastAsiaTheme="minorHAnsi"/>
          <w:sz w:val="28"/>
          <w:szCs w:val="28"/>
          <w:lang w:eastAsia="en-US"/>
        </w:rPr>
        <w:t xml:space="preserve">Жалоба, поступившая в </w:t>
      </w:r>
      <w:r w:rsidR="00AC63DD">
        <w:rPr>
          <w:rFonts w:eastAsiaTheme="minorHAnsi"/>
          <w:sz w:val="28"/>
          <w:szCs w:val="28"/>
          <w:lang w:eastAsia="en-US"/>
        </w:rPr>
        <w:t>МБУ «Зеленстрой»</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учредителю ГАУ </w:t>
      </w:r>
      <w:r w:rsidR="0077692F" w:rsidRPr="00C6146B">
        <w:rPr>
          <w:rFonts w:eastAsiaTheme="minorHAnsi"/>
          <w:sz w:val="28"/>
          <w:szCs w:val="28"/>
          <w:lang w:eastAsia="en-US"/>
        </w:rPr>
        <w:t>«МФЦ»</w:t>
      </w:r>
      <w:r w:rsidRPr="00C6146B">
        <w:rPr>
          <w:rFonts w:eastAsiaTheme="minorHAnsi"/>
          <w:sz w:val="28"/>
          <w:szCs w:val="28"/>
          <w:lang w:eastAsia="en-US"/>
        </w:rPr>
        <w:t xml:space="preserve">, в организации, предусмотренные </w:t>
      </w:r>
      <w:hyperlink r:id="rId49"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AC63DD">
        <w:rPr>
          <w:rFonts w:eastAsiaTheme="minorHAnsi"/>
          <w:sz w:val="28"/>
          <w:szCs w:val="28"/>
          <w:lang w:eastAsia="en-US"/>
        </w:rPr>
        <w:t>МБУ «Зеленстрой»</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организаций, предусмотренных </w:t>
      </w:r>
      <w:hyperlink r:id="rId50" w:history="1">
        <w:r w:rsidRPr="00C6146B">
          <w:rPr>
            <w:rFonts w:eastAsiaTheme="minorHAnsi"/>
            <w:sz w:val="28"/>
            <w:szCs w:val="28"/>
            <w:lang w:eastAsia="en-US"/>
          </w:rPr>
          <w:t>частью 1.1 статьи</w:t>
        </w:r>
        <w:proofErr w:type="gramEnd"/>
        <w:r w:rsidRPr="00C6146B">
          <w:rPr>
            <w:rFonts w:eastAsiaTheme="minorHAnsi"/>
            <w:sz w:val="28"/>
            <w:szCs w:val="28"/>
            <w:lang w:eastAsia="en-US"/>
          </w:rPr>
          <w:t xml:space="preserve">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ерального закона от 27.07.2010 № 210-ФЗ «</w:t>
      </w:r>
      <w:r w:rsidRPr="00C6146B">
        <w:rPr>
          <w:rFonts w:eastAsiaTheme="minorHAnsi"/>
          <w:sz w:val="28"/>
          <w:szCs w:val="28"/>
          <w:lang w:eastAsia="en-US"/>
        </w:rPr>
        <w:t>Об организации предоставления госуда</w:t>
      </w:r>
      <w:r w:rsidR="0077692F" w:rsidRPr="00C6146B">
        <w:rPr>
          <w:rFonts w:eastAsiaTheme="minorHAnsi"/>
          <w:sz w:val="28"/>
          <w:szCs w:val="28"/>
          <w:lang w:eastAsia="en-US"/>
        </w:rPr>
        <w:t>рственных и муниципальных услуг»</w:t>
      </w:r>
      <w:r w:rsidRPr="00C6146B">
        <w:rPr>
          <w:rFonts w:eastAsiaTheme="minorHAnsi"/>
          <w:sz w:val="28"/>
          <w:szCs w:val="28"/>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6" w:name="Par55"/>
      <w:bookmarkEnd w:id="6"/>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5.8. По результатам рассмотрения жалобы принимается одно из следующих решений:</w:t>
      </w:r>
    </w:p>
    <w:p w:rsidR="0077692F" w:rsidRPr="00C6146B" w:rsidRDefault="005B217B" w:rsidP="003657EE">
      <w:pPr>
        <w:autoSpaceDE w:val="0"/>
        <w:autoSpaceDN w:val="0"/>
        <w:adjustRightInd w:val="0"/>
        <w:ind w:firstLine="709"/>
        <w:jc w:val="both"/>
        <w:rPr>
          <w:rFonts w:eastAsiaTheme="minorHAnsi"/>
          <w:sz w:val="28"/>
          <w:szCs w:val="28"/>
          <w:lang w:eastAsia="en-US"/>
        </w:rPr>
      </w:pPr>
      <w:proofErr w:type="gramStart"/>
      <w:r w:rsidRPr="00C6146B">
        <w:rPr>
          <w:rFonts w:eastAsiaTheme="minorHAnsi"/>
          <w:sz w:val="28"/>
          <w:szCs w:val="28"/>
          <w:lang w:eastAsia="en-US"/>
        </w:rPr>
        <w:t>1) жалоба удовлетворяется, в том числе в форме отмены принятого решения, исправления допущенных опечаток и ошибок в выдан</w:t>
      </w:r>
      <w:r w:rsidR="00DF6ED0">
        <w:rPr>
          <w:rFonts w:eastAsiaTheme="minorHAnsi"/>
          <w:sz w:val="28"/>
          <w:szCs w:val="28"/>
          <w:lang w:eastAsia="en-US"/>
        </w:rPr>
        <w:t xml:space="preserve">ных в результате предоставления </w:t>
      </w:r>
      <w:r w:rsidRPr="00C6146B">
        <w:rPr>
          <w:rFonts w:eastAsiaTheme="minorHAnsi"/>
          <w:sz w:val="28"/>
          <w:szCs w:val="28"/>
          <w:lang w:eastAsia="en-US"/>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roofErr w:type="gramEnd"/>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в удовлетворении жалобы отказывается.</w:t>
      </w:r>
      <w:bookmarkStart w:id="7" w:name="Par58"/>
      <w:bookmarkEnd w:id="7"/>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5.9. Не позднее дня, следующего за днем принятия решения, указанного в </w:t>
      </w:r>
      <w:hyperlink w:anchor="Par55" w:history="1">
        <w:r w:rsidRPr="00C6146B">
          <w:rPr>
            <w:rFonts w:eastAsiaTheme="minorHAnsi"/>
            <w:sz w:val="28"/>
            <w:szCs w:val="28"/>
            <w:lang w:eastAsia="en-US"/>
          </w:rPr>
          <w:t>подразделе 5.8</w:t>
        </w:r>
      </w:hyperlink>
      <w:r w:rsidRPr="00C6146B">
        <w:rPr>
          <w:rFonts w:eastAsiaTheme="minorHAnsi"/>
          <w:sz w:val="28"/>
          <w:szCs w:val="28"/>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5.10. </w:t>
      </w:r>
      <w:proofErr w:type="gramStart"/>
      <w:r w:rsidRPr="00C6146B">
        <w:rPr>
          <w:rFonts w:eastAsiaTheme="minorHAnsi"/>
          <w:sz w:val="28"/>
          <w:szCs w:val="28"/>
          <w:lang w:eastAsia="en-US"/>
        </w:rPr>
        <w:t xml:space="preserve">В случае признания жалобы подлежащей удовлетворению в ответе заявителю, указанном в подразделе 5.9 настоящего Административного регламента, дается информация о действиях, осуществляемых </w:t>
      </w:r>
      <w:r w:rsidR="00AC63DD">
        <w:rPr>
          <w:rFonts w:eastAsiaTheme="minorHAnsi"/>
          <w:sz w:val="28"/>
          <w:szCs w:val="28"/>
          <w:lang w:eastAsia="en-US"/>
        </w:rPr>
        <w:t>МБУ «Зеленстрой»</w:t>
      </w:r>
      <w:r w:rsidRPr="00C6146B">
        <w:rPr>
          <w:rFonts w:eastAsiaTheme="minorHAnsi"/>
          <w:sz w:val="28"/>
          <w:szCs w:val="28"/>
          <w:lang w:eastAsia="en-US"/>
        </w:rPr>
        <w:t xml:space="preserve">, ГАУ </w:t>
      </w:r>
      <w:r w:rsidR="0077692F" w:rsidRPr="00C6146B">
        <w:rPr>
          <w:rFonts w:eastAsiaTheme="minorHAnsi"/>
          <w:sz w:val="28"/>
          <w:szCs w:val="28"/>
          <w:lang w:eastAsia="en-US"/>
        </w:rPr>
        <w:t>«МФЦ»</w:t>
      </w:r>
      <w:r w:rsidRPr="00C6146B">
        <w:rPr>
          <w:rFonts w:eastAsiaTheme="minorHAnsi"/>
          <w:sz w:val="28"/>
          <w:szCs w:val="28"/>
          <w:lang w:eastAsia="en-US"/>
        </w:rPr>
        <w:t xml:space="preserve">, либо организацией, предусмотренной </w:t>
      </w:r>
      <w:hyperlink r:id="rId51" w:history="1">
        <w:r w:rsidRPr="00C6146B">
          <w:rPr>
            <w:rFonts w:eastAsiaTheme="minorHAnsi"/>
            <w:sz w:val="28"/>
            <w:szCs w:val="28"/>
            <w:lang w:eastAsia="en-US"/>
          </w:rPr>
          <w:t>частью 1.1 статьи 16</w:t>
        </w:r>
      </w:hyperlink>
      <w:r w:rsidRPr="00C6146B">
        <w:rPr>
          <w:rFonts w:eastAsiaTheme="minorHAnsi"/>
          <w:sz w:val="28"/>
          <w:szCs w:val="28"/>
          <w:lang w:eastAsia="en-US"/>
        </w:rPr>
        <w:t xml:space="preserve"> Фед</w:t>
      </w:r>
      <w:r w:rsidR="0077692F" w:rsidRPr="00C6146B">
        <w:rPr>
          <w:rFonts w:eastAsiaTheme="minorHAnsi"/>
          <w:sz w:val="28"/>
          <w:szCs w:val="28"/>
          <w:lang w:eastAsia="en-US"/>
        </w:rPr>
        <w:t xml:space="preserve">ерального закона от </w:t>
      </w:r>
      <w:r w:rsidR="0077692F" w:rsidRPr="00C6146B">
        <w:rPr>
          <w:rFonts w:eastAsiaTheme="minorHAnsi"/>
          <w:sz w:val="28"/>
          <w:szCs w:val="28"/>
          <w:lang w:eastAsia="en-US"/>
        </w:rPr>
        <w:lastRenderedPageBreak/>
        <w:t>27.07.2010 № 210-ФЗ «</w:t>
      </w:r>
      <w:r w:rsidRPr="00C6146B">
        <w:rPr>
          <w:rFonts w:eastAsiaTheme="minorHAnsi"/>
          <w:sz w:val="28"/>
          <w:szCs w:val="28"/>
          <w:lang w:eastAsia="en-US"/>
        </w:rPr>
        <w:t>Об организации предоставления государственных и муниципальных услу</w:t>
      </w:r>
      <w:r w:rsidR="0077692F" w:rsidRPr="00C6146B">
        <w:rPr>
          <w:rFonts w:eastAsiaTheme="minorHAnsi"/>
          <w:sz w:val="28"/>
          <w:szCs w:val="28"/>
          <w:lang w:eastAsia="en-US"/>
        </w:rPr>
        <w:t>г»</w:t>
      </w:r>
      <w:r w:rsidRPr="00C6146B">
        <w:rPr>
          <w:rFonts w:eastAsiaTheme="minorHAnsi"/>
          <w:sz w:val="28"/>
          <w:szCs w:val="28"/>
          <w:lang w:eastAsia="en-US"/>
        </w:rPr>
        <w:t>, в целях незамедлительного устранения выявленных нарушений при оказании услуги, а также приносятся извинения за доставленные неудобства</w:t>
      </w:r>
      <w:proofErr w:type="gramEnd"/>
      <w:r w:rsidRPr="00C6146B">
        <w:rPr>
          <w:rFonts w:eastAsiaTheme="minorHAnsi"/>
          <w:sz w:val="28"/>
          <w:szCs w:val="28"/>
          <w:lang w:eastAsia="en-US"/>
        </w:rPr>
        <w:t xml:space="preserve"> и указывается информация о дальнейших действиях, которые необходимо совершить заявителю для получения услуги.</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5.1</w:t>
      </w:r>
      <w:r w:rsidR="00C30C50">
        <w:rPr>
          <w:rFonts w:eastAsiaTheme="minorHAnsi"/>
          <w:sz w:val="28"/>
          <w:szCs w:val="28"/>
          <w:lang w:eastAsia="en-US"/>
        </w:rPr>
        <w:t>1. В случае признания жалобы не</w:t>
      </w:r>
      <w:r w:rsidRPr="00C6146B">
        <w:rPr>
          <w:rFonts w:eastAsiaTheme="minorHAnsi"/>
          <w:sz w:val="28"/>
          <w:szCs w:val="28"/>
          <w:lang w:eastAsia="en-US"/>
        </w:rPr>
        <w:t xml:space="preserve">подлежащей удовлетворению в ответе заявителю, указанном в </w:t>
      </w:r>
      <w:hyperlink w:anchor="Par58" w:history="1">
        <w:r w:rsidRPr="00C6146B">
          <w:rPr>
            <w:rFonts w:eastAsiaTheme="minorHAnsi"/>
            <w:sz w:val="28"/>
            <w:szCs w:val="28"/>
            <w:lang w:eastAsia="en-US"/>
          </w:rPr>
          <w:t>подразделе 5.9</w:t>
        </w:r>
      </w:hyperlink>
      <w:r w:rsidRPr="00C6146B">
        <w:rPr>
          <w:rFonts w:eastAsiaTheme="minorHAnsi"/>
          <w:sz w:val="28"/>
          <w:szCs w:val="28"/>
          <w:lang w:eastAsia="en-US"/>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5.12. В случае установления в ходе или по результатам </w:t>
      </w:r>
      <w:proofErr w:type="gramStart"/>
      <w:r w:rsidRPr="00C6146B">
        <w:rPr>
          <w:rFonts w:eastAsiaTheme="minorHAnsi"/>
          <w:sz w:val="28"/>
          <w:szCs w:val="28"/>
          <w:lang w:eastAsia="en-US"/>
        </w:rPr>
        <w:t>рассмотрения жалобы признаков состава административного правонарушения</w:t>
      </w:r>
      <w:proofErr w:type="gramEnd"/>
      <w:r w:rsidRPr="00C6146B">
        <w:rPr>
          <w:rFonts w:eastAsiaTheme="minorHAnsi"/>
          <w:sz w:val="28"/>
          <w:szCs w:val="28"/>
          <w:lang w:eastAsia="en-US"/>
        </w:rPr>
        <w:t xml:space="preserve"> или преступления должностное лицо, работник, наделенные полномочиями по рассмотрению жалоб в соответствии с </w:t>
      </w:r>
      <w:hyperlink w:anchor="Par28" w:history="1">
        <w:r w:rsidRPr="00C6146B">
          <w:rPr>
            <w:rFonts w:eastAsiaTheme="minorHAnsi"/>
            <w:sz w:val="28"/>
            <w:szCs w:val="28"/>
            <w:lang w:eastAsia="en-US"/>
          </w:rPr>
          <w:t>подразделом 5.3</w:t>
        </w:r>
      </w:hyperlink>
      <w:r w:rsidRPr="00C6146B">
        <w:rPr>
          <w:rFonts w:eastAsiaTheme="minorHAnsi"/>
          <w:sz w:val="28"/>
          <w:szCs w:val="28"/>
          <w:lang w:eastAsia="en-US"/>
        </w:rPr>
        <w:t xml:space="preserve"> настоящего Административного регламента, незамедлительно направляют имеющиеся материалы в органы прокуратуры.</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5.13. </w:t>
      </w:r>
      <w:r w:rsidR="00AC63DD">
        <w:rPr>
          <w:rFonts w:eastAsiaTheme="minorHAnsi"/>
          <w:sz w:val="28"/>
          <w:szCs w:val="28"/>
          <w:lang w:eastAsia="en-US"/>
        </w:rPr>
        <w:t>МБУ «Зеленстрой»</w:t>
      </w:r>
      <w:r w:rsidRPr="00C6146B">
        <w:rPr>
          <w:rFonts w:eastAsiaTheme="minorHAnsi"/>
          <w:sz w:val="28"/>
          <w:szCs w:val="28"/>
          <w:lang w:eastAsia="en-US"/>
        </w:rPr>
        <w:t xml:space="preserve"> отказывает в рассмотрении жалобы в следующих случаях:</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1) наличия вступившего в законную силу решения суда по жалобе о том же предмете и по тем же основаниям;</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подачи жалобы лицом, полномочия которого не подтверждены в порядке, установленном законодательством Российской Федерации;</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3) наличия решения по жалобе, принятого ранее в отношении того же заявителя и по тому же предмету жалобы.</w:t>
      </w:r>
    </w:p>
    <w:p w:rsidR="0077692F" w:rsidRPr="00C6146B" w:rsidRDefault="005B217B" w:rsidP="003657E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 xml:space="preserve">5.14. </w:t>
      </w:r>
      <w:r w:rsidR="00AC63DD">
        <w:rPr>
          <w:rFonts w:eastAsiaTheme="minorHAnsi"/>
          <w:sz w:val="28"/>
          <w:szCs w:val="28"/>
          <w:lang w:eastAsia="en-US"/>
        </w:rPr>
        <w:t>МБУ «Зеленстрой»</w:t>
      </w:r>
      <w:r w:rsidRPr="00C6146B">
        <w:rPr>
          <w:rFonts w:eastAsiaTheme="minorHAnsi"/>
          <w:sz w:val="28"/>
          <w:szCs w:val="28"/>
          <w:lang w:eastAsia="en-US"/>
        </w:rPr>
        <w:t xml:space="preserve"> вправе оставить жалобу без ответа по существу поставленных в ней вопросов в следующих случаях:</w:t>
      </w:r>
    </w:p>
    <w:p w:rsidR="0077692F" w:rsidRPr="00C6146B" w:rsidRDefault="005B217B" w:rsidP="003657EE">
      <w:pPr>
        <w:autoSpaceDE w:val="0"/>
        <w:autoSpaceDN w:val="0"/>
        <w:adjustRightInd w:val="0"/>
        <w:ind w:firstLine="709"/>
        <w:jc w:val="both"/>
        <w:rPr>
          <w:rFonts w:eastAsiaTheme="minorHAnsi"/>
          <w:sz w:val="28"/>
          <w:szCs w:val="28"/>
          <w:lang w:eastAsia="en-US"/>
        </w:rPr>
      </w:pPr>
      <w:proofErr w:type="gramStart"/>
      <w:r w:rsidRPr="00C6146B">
        <w:rPr>
          <w:rFonts w:eastAsiaTheme="minorHAnsi"/>
          <w:sz w:val="28"/>
          <w:szCs w:val="28"/>
          <w:lang w:eastAsia="en-US"/>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5B217B" w:rsidRDefault="005B217B" w:rsidP="0090515E">
      <w:pPr>
        <w:autoSpaceDE w:val="0"/>
        <w:autoSpaceDN w:val="0"/>
        <w:adjustRightInd w:val="0"/>
        <w:ind w:firstLine="709"/>
        <w:jc w:val="both"/>
        <w:rPr>
          <w:rFonts w:eastAsiaTheme="minorHAnsi"/>
          <w:sz w:val="28"/>
          <w:szCs w:val="28"/>
          <w:lang w:eastAsia="en-US"/>
        </w:rPr>
      </w:pPr>
      <w:r w:rsidRPr="00C6146B">
        <w:rPr>
          <w:rFonts w:eastAsiaTheme="minorHAnsi"/>
          <w:sz w:val="28"/>
          <w:szCs w:val="28"/>
          <w:lang w:eastAsia="en-US"/>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69275B" w:rsidRDefault="0069275B" w:rsidP="003657EE">
      <w:pPr>
        <w:jc w:val="both"/>
        <w:rPr>
          <w:rFonts w:eastAsiaTheme="minorHAnsi"/>
          <w:sz w:val="28"/>
          <w:szCs w:val="28"/>
          <w:lang w:eastAsia="en-US"/>
        </w:rPr>
      </w:pPr>
    </w:p>
    <w:p w:rsidR="005B217B" w:rsidRPr="000E09E8" w:rsidRDefault="005B217B" w:rsidP="000E09E8">
      <w:pPr>
        <w:jc w:val="both"/>
        <w:rPr>
          <w:rFonts w:eastAsiaTheme="minorHAnsi"/>
          <w:sz w:val="28"/>
          <w:szCs w:val="28"/>
          <w:lang w:eastAsia="en-US"/>
        </w:rPr>
      </w:pPr>
    </w:p>
    <w:sectPr w:rsidR="005B217B" w:rsidRPr="000E09E8" w:rsidSect="00062064">
      <w:headerReference w:type="default" r:id="rId5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8F" w:rsidRDefault="00C54C8F" w:rsidP="004848B9">
      <w:r>
        <w:separator/>
      </w:r>
    </w:p>
  </w:endnote>
  <w:endnote w:type="continuationSeparator" w:id="0">
    <w:p w:rsidR="00C54C8F" w:rsidRDefault="00C54C8F" w:rsidP="004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8F" w:rsidRDefault="00C54C8F" w:rsidP="004848B9">
      <w:r>
        <w:separator/>
      </w:r>
    </w:p>
  </w:footnote>
  <w:footnote w:type="continuationSeparator" w:id="0">
    <w:p w:rsidR="00C54C8F" w:rsidRDefault="00C54C8F" w:rsidP="0048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82340"/>
      <w:docPartObj>
        <w:docPartGallery w:val="Page Numbers (Top of Page)"/>
        <w:docPartUnique/>
      </w:docPartObj>
    </w:sdtPr>
    <w:sdtEndPr/>
    <w:sdtContent>
      <w:p w:rsidR="008F3EA4" w:rsidRDefault="008F3EA4">
        <w:pPr>
          <w:pStyle w:val="a6"/>
          <w:jc w:val="center"/>
        </w:pPr>
        <w:r>
          <w:fldChar w:fldCharType="begin"/>
        </w:r>
        <w:r>
          <w:instrText>PAGE   \* MERGEFORMAT</w:instrText>
        </w:r>
        <w:r>
          <w:fldChar w:fldCharType="separate"/>
        </w:r>
        <w:r w:rsidR="00D677DB">
          <w:rPr>
            <w:noProof/>
          </w:rPr>
          <w:t>23</w:t>
        </w:r>
        <w:r>
          <w:fldChar w:fldCharType="end"/>
        </w:r>
      </w:p>
    </w:sdtContent>
  </w:sdt>
  <w:p w:rsidR="008F3EA4" w:rsidRDefault="008F3EA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6BE"/>
    <w:multiLevelType w:val="hybridMultilevel"/>
    <w:tmpl w:val="AD04EA8C"/>
    <w:lvl w:ilvl="0" w:tplc="BEB6F442">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3662C14A">
      <w:numFmt w:val="decimal"/>
      <w:lvlText w:val=""/>
      <w:lvlJc w:val="left"/>
    </w:lvl>
    <w:lvl w:ilvl="2" w:tplc="DD1864B6">
      <w:numFmt w:val="decimal"/>
      <w:lvlText w:val=""/>
      <w:lvlJc w:val="left"/>
    </w:lvl>
    <w:lvl w:ilvl="3" w:tplc="05644A16">
      <w:numFmt w:val="decimal"/>
      <w:lvlText w:val=""/>
      <w:lvlJc w:val="left"/>
    </w:lvl>
    <w:lvl w:ilvl="4" w:tplc="BC409454">
      <w:numFmt w:val="decimal"/>
      <w:lvlText w:val=""/>
      <w:lvlJc w:val="left"/>
    </w:lvl>
    <w:lvl w:ilvl="5" w:tplc="CE60E846">
      <w:numFmt w:val="decimal"/>
      <w:lvlText w:val=""/>
      <w:lvlJc w:val="left"/>
    </w:lvl>
    <w:lvl w:ilvl="6" w:tplc="8306EDB4">
      <w:numFmt w:val="decimal"/>
      <w:lvlText w:val=""/>
      <w:lvlJc w:val="left"/>
    </w:lvl>
    <w:lvl w:ilvl="7" w:tplc="9432AB6C">
      <w:numFmt w:val="decimal"/>
      <w:lvlText w:val=""/>
      <w:lvlJc w:val="left"/>
    </w:lvl>
    <w:lvl w:ilvl="8" w:tplc="CCA0CC48">
      <w:numFmt w:val="decimal"/>
      <w:lvlText w:val=""/>
      <w:lvlJc w:val="left"/>
    </w:lvl>
  </w:abstractNum>
  <w:abstractNum w:abstractNumId="1">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3FF49DD"/>
    <w:multiLevelType w:val="hybridMultilevel"/>
    <w:tmpl w:val="24AAF340"/>
    <w:lvl w:ilvl="0" w:tplc="5AE43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DEF04AE"/>
    <w:multiLevelType w:val="hybridMultilevel"/>
    <w:tmpl w:val="D5D2764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1CD682C"/>
    <w:multiLevelType w:val="multilevel"/>
    <w:tmpl w:val="3F96B6BC"/>
    <w:lvl w:ilvl="0">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406158"/>
    <w:multiLevelType w:val="multilevel"/>
    <w:tmpl w:val="93F48092"/>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CB00C3D"/>
    <w:multiLevelType w:val="multilevel"/>
    <w:tmpl w:val="43988656"/>
    <w:lvl w:ilvl="0">
      <w:start w:val="2"/>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8">
    <w:nsid w:val="2EC915AF"/>
    <w:multiLevelType w:val="multilevel"/>
    <w:tmpl w:val="A2FABC5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313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E513B2"/>
    <w:multiLevelType w:val="multilevel"/>
    <w:tmpl w:val="8FF2E290"/>
    <w:lvl w:ilvl="0">
      <w:start w:val="2"/>
      <w:numFmt w:val="decimal"/>
      <w:lvlText w:val="%1"/>
      <w:lvlJc w:val="left"/>
      <w:pPr>
        <w:ind w:left="375" w:hanging="375"/>
      </w:pPr>
      <w:rPr>
        <w:rFonts w:eastAsiaTheme="minorHAnsi" w:hint="default"/>
      </w:rPr>
    </w:lvl>
    <w:lvl w:ilvl="1">
      <w:start w:val="3"/>
      <w:numFmt w:val="decimal"/>
      <w:lvlText w:val="%1.%2"/>
      <w:lvlJc w:val="left"/>
      <w:pPr>
        <w:ind w:left="909" w:hanging="375"/>
      </w:pPr>
      <w:rPr>
        <w:rFonts w:eastAsiaTheme="minorHAnsi" w:hint="default"/>
      </w:rPr>
    </w:lvl>
    <w:lvl w:ilvl="2">
      <w:start w:val="1"/>
      <w:numFmt w:val="decimal"/>
      <w:lvlText w:val="%1.%2.%3"/>
      <w:lvlJc w:val="left"/>
      <w:pPr>
        <w:ind w:left="1788" w:hanging="720"/>
      </w:pPr>
      <w:rPr>
        <w:rFonts w:eastAsiaTheme="minorHAnsi" w:hint="default"/>
      </w:rPr>
    </w:lvl>
    <w:lvl w:ilvl="3">
      <w:start w:val="1"/>
      <w:numFmt w:val="decimal"/>
      <w:lvlText w:val="%1.%2.%3.%4"/>
      <w:lvlJc w:val="left"/>
      <w:pPr>
        <w:ind w:left="2682" w:hanging="1080"/>
      </w:pPr>
      <w:rPr>
        <w:rFonts w:eastAsiaTheme="minorHAnsi" w:hint="default"/>
      </w:rPr>
    </w:lvl>
    <w:lvl w:ilvl="4">
      <w:start w:val="1"/>
      <w:numFmt w:val="decimal"/>
      <w:lvlText w:val="%1.%2.%3.%4.%5"/>
      <w:lvlJc w:val="left"/>
      <w:pPr>
        <w:ind w:left="3216" w:hanging="1080"/>
      </w:pPr>
      <w:rPr>
        <w:rFonts w:eastAsiaTheme="minorHAnsi" w:hint="default"/>
      </w:rPr>
    </w:lvl>
    <w:lvl w:ilvl="5">
      <w:start w:val="1"/>
      <w:numFmt w:val="decimal"/>
      <w:lvlText w:val="%1.%2.%3.%4.%5.%6"/>
      <w:lvlJc w:val="left"/>
      <w:pPr>
        <w:ind w:left="4110" w:hanging="1440"/>
      </w:pPr>
      <w:rPr>
        <w:rFonts w:eastAsiaTheme="minorHAnsi" w:hint="default"/>
      </w:rPr>
    </w:lvl>
    <w:lvl w:ilvl="6">
      <w:start w:val="1"/>
      <w:numFmt w:val="decimal"/>
      <w:lvlText w:val="%1.%2.%3.%4.%5.%6.%7"/>
      <w:lvlJc w:val="left"/>
      <w:pPr>
        <w:ind w:left="4644" w:hanging="1440"/>
      </w:pPr>
      <w:rPr>
        <w:rFonts w:eastAsiaTheme="minorHAnsi" w:hint="default"/>
      </w:rPr>
    </w:lvl>
    <w:lvl w:ilvl="7">
      <w:start w:val="1"/>
      <w:numFmt w:val="decimal"/>
      <w:lvlText w:val="%1.%2.%3.%4.%5.%6.%7.%8"/>
      <w:lvlJc w:val="left"/>
      <w:pPr>
        <w:ind w:left="5538" w:hanging="1800"/>
      </w:pPr>
      <w:rPr>
        <w:rFonts w:eastAsiaTheme="minorHAnsi" w:hint="default"/>
      </w:rPr>
    </w:lvl>
    <w:lvl w:ilvl="8">
      <w:start w:val="1"/>
      <w:numFmt w:val="decimal"/>
      <w:lvlText w:val="%1.%2.%3.%4.%5.%6.%7.%8.%9"/>
      <w:lvlJc w:val="left"/>
      <w:pPr>
        <w:ind w:left="6432" w:hanging="2160"/>
      </w:pPr>
      <w:rPr>
        <w:rFonts w:eastAsiaTheme="minorHAnsi" w:hint="default"/>
      </w:rPr>
    </w:lvl>
  </w:abstractNum>
  <w:abstractNum w:abstractNumId="10">
    <w:nsid w:val="362F75FC"/>
    <w:multiLevelType w:val="multilevel"/>
    <w:tmpl w:val="13C27144"/>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37EF7A4A"/>
    <w:multiLevelType w:val="multilevel"/>
    <w:tmpl w:val="5784C8F2"/>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E333CB"/>
    <w:multiLevelType w:val="hybridMultilevel"/>
    <w:tmpl w:val="B11CF0FA"/>
    <w:lvl w:ilvl="0" w:tplc="B9C42F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311041E"/>
    <w:multiLevelType w:val="multilevel"/>
    <w:tmpl w:val="6344A4D6"/>
    <w:lvl w:ilvl="0">
      <w:start w:val="2"/>
      <w:numFmt w:val="decimal"/>
      <w:lvlText w:val="%1."/>
      <w:lvlJc w:val="left"/>
      <w:pPr>
        <w:ind w:left="675" w:hanging="675"/>
      </w:pPr>
      <w:rPr>
        <w:rFonts w:hint="default"/>
      </w:rPr>
    </w:lvl>
    <w:lvl w:ilvl="1">
      <w:start w:val="6"/>
      <w:numFmt w:val="decimal"/>
      <w:lvlText w:val="%1.%2."/>
      <w:lvlJc w:val="left"/>
      <w:pPr>
        <w:ind w:left="1432" w:hanging="720"/>
      </w:pPr>
      <w:rPr>
        <w:rFonts w:hint="default"/>
      </w:rPr>
    </w:lvl>
    <w:lvl w:ilvl="2">
      <w:start w:val="5"/>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14">
    <w:nsid w:val="573E3B7C"/>
    <w:multiLevelType w:val="multilevel"/>
    <w:tmpl w:val="8B7A7190"/>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B2F3663"/>
    <w:multiLevelType w:val="multilevel"/>
    <w:tmpl w:val="417A6180"/>
    <w:lvl w:ilvl="0">
      <w:start w:val="2"/>
      <w:numFmt w:val="decimal"/>
      <w:lvlText w:val="%1."/>
      <w:lvlJc w:val="left"/>
      <w:pPr>
        <w:ind w:left="720" w:hanging="720"/>
      </w:pPr>
      <w:rPr>
        <w:rFonts w:hint="default"/>
      </w:rPr>
    </w:lvl>
    <w:lvl w:ilvl="1">
      <w:start w:val="6"/>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8">
    <w:nsid w:val="78995950"/>
    <w:multiLevelType w:val="multilevel"/>
    <w:tmpl w:val="402A17E4"/>
    <w:lvl w:ilvl="0">
      <w:start w:val="2"/>
      <w:numFmt w:val="decimal"/>
      <w:lvlText w:val="%1."/>
      <w:lvlJc w:val="left"/>
      <w:pPr>
        <w:ind w:left="720" w:hanging="720"/>
      </w:pPr>
      <w:rPr>
        <w:rFonts w:asciiTheme="minorHAnsi" w:eastAsiaTheme="minorEastAsia" w:hAnsiTheme="minorHAnsi" w:hint="default"/>
        <w:color w:val="000000"/>
        <w:sz w:val="24"/>
      </w:rPr>
    </w:lvl>
    <w:lvl w:ilvl="1">
      <w:start w:val="3"/>
      <w:numFmt w:val="decimal"/>
      <w:lvlText w:val="%1.%2."/>
      <w:lvlJc w:val="left"/>
      <w:pPr>
        <w:ind w:left="956" w:hanging="720"/>
      </w:pPr>
      <w:rPr>
        <w:rFonts w:asciiTheme="minorHAnsi" w:eastAsiaTheme="minorEastAsia" w:hAnsiTheme="minorHAnsi" w:hint="default"/>
        <w:color w:val="000000"/>
        <w:sz w:val="24"/>
      </w:rPr>
    </w:lvl>
    <w:lvl w:ilvl="2">
      <w:start w:val="1"/>
      <w:numFmt w:val="decimal"/>
      <w:lvlText w:val="%1.%2.%3."/>
      <w:lvlJc w:val="left"/>
      <w:pPr>
        <w:ind w:left="1192" w:hanging="720"/>
      </w:pPr>
      <w:rPr>
        <w:rFonts w:asciiTheme="minorHAnsi" w:eastAsiaTheme="minorEastAsia" w:hAnsiTheme="minorHAnsi" w:hint="default"/>
        <w:color w:val="000000"/>
        <w:sz w:val="24"/>
      </w:rPr>
    </w:lvl>
    <w:lvl w:ilvl="3">
      <w:start w:val="2"/>
      <w:numFmt w:val="decimal"/>
      <w:lvlText w:val="%1.%2.%3.%4."/>
      <w:lvlJc w:val="left"/>
      <w:pPr>
        <w:ind w:left="1788" w:hanging="1080"/>
      </w:pPr>
      <w:rPr>
        <w:rFonts w:asciiTheme="minorHAnsi" w:eastAsiaTheme="minorEastAsia" w:hAnsiTheme="minorHAnsi" w:hint="default"/>
        <w:color w:val="000000"/>
        <w:sz w:val="24"/>
      </w:rPr>
    </w:lvl>
    <w:lvl w:ilvl="4">
      <w:start w:val="1"/>
      <w:numFmt w:val="decimal"/>
      <w:lvlText w:val="%1.%2.%3.%4.%5."/>
      <w:lvlJc w:val="left"/>
      <w:pPr>
        <w:ind w:left="2024" w:hanging="1080"/>
      </w:pPr>
      <w:rPr>
        <w:rFonts w:asciiTheme="minorHAnsi" w:eastAsiaTheme="minorEastAsia" w:hAnsiTheme="minorHAnsi" w:hint="default"/>
        <w:color w:val="000000"/>
        <w:sz w:val="24"/>
      </w:rPr>
    </w:lvl>
    <w:lvl w:ilvl="5">
      <w:start w:val="1"/>
      <w:numFmt w:val="decimal"/>
      <w:lvlText w:val="%1.%2.%3.%4.%5.%6."/>
      <w:lvlJc w:val="left"/>
      <w:pPr>
        <w:ind w:left="2620" w:hanging="1440"/>
      </w:pPr>
      <w:rPr>
        <w:rFonts w:asciiTheme="minorHAnsi" w:eastAsiaTheme="minorEastAsia" w:hAnsiTheme="minorHAnsi" w:hint="default"/>
        <w:color w:val="000000"/>
        <w:sz w:val="24"/>
      </w:rPr>
    </w:lvl>
    <w:lvl w:ilvl="6">
      <w:start w:val="1"/>
      <w:numFmt w:val="decimal"/>
      <w:lvlText w:val="%1.%2.%3.%4.%5.%6.%7."/>
      <w:lvlJc w:val="left"/>
      <w:pPr>
        <w:ind w:left="3216" w:hanging="1800"/>
      </w:pPr>
      <w:rPr>
        <w:rFonts w:asciiTheme="minorHAnsi" w:eastAsiaTheme="minorEastAsia" w:hAnsiTheme="minorHAnsi" w:hint="default"/>
        <w:color w:val="000000"/>
        <w:sz w:val="24"/>
      </w:rPr>
    </w:lvl>
    <w:lvl w:ilvl="7">
      <w:start w:val="1"/>
      <w:numFmt w:val="decimal"/>
      <w:lvlText w:val="%1.%2.%3.%4.%5.%6.%7.%8."/>
      <w:lvlJc w:val="left"/>
      <w:pPr>
        <w:ind w:left="3452" w:hanging="1800"/>
      </w:pPr>
      <w:rPr>
        <w:rFonts w:asciiTheme="minorHAnsi" w:eastAsiaTheme="minorEastAsia" w:hAnsiTheme="minorHAnsi" w:hint="default"/>
        <w:color w:val="000000"/>
        <w:sz w:val="24"/>
      </w:rPr>
    </w:lvl>
    <w:lvl w:ilvl="8">
      <w:start w:val="1"/>
      <w:numFmt w:val="decimal"/>
      <w:lvlText w:val="%1.%2.%3.%4.%5.%6.%7.%8.%9."/>
      <w:lvlJc w:val="left"/>
      <w:pPr>
        <w:ind w:left="4048" w:hanging="2160"/>
      </w:pPr>
      <w:rPr>
        <w:rFonts w:asciiTheme="minorHAnsi" w:eastAsiaTheme="minorEastAsia" w:hAnsiTheme="minorHAnsi" w:hint="default"/>
        <w:color w:val="000000"/>
        <w:sz w:val="24"/>
      </w:rPr>
    </w:lvl>
  </w:abstractNum>
  <w:num w:numId="1">
    <w:abstractNumId w:val="1"/>
  </w:num>
  <w:num w:numId="2">
    <w:abstractNumId w:val="15"/>
  </w:num>
  <w:num w:numId="3">
    <w:abstractNumId w:val="2"/>
  </w:num>
  <w:num w:numId="4">
    <w:abstractNumId w:val="7"/>
  </w:num>
  <w:num w:numId="5">
    <w:abstractNumId w:val="4"/>
  </w:num>
  <w:num w:numId="6">
    <w:abstractNumId w:val="16"/>
  </w:num>
  <w:num w:numId="7">
    <w:abstractNumId w:val="5"/>
  </w:num>
  <w:num w:numId="8">
    <w:abstractNumId w:val="9"/>
  </w:num>
  <w:num w:numId="9">
    <w:abstractNumId w:val="11"/>
  </w:num>
  <w:num w:numId="10">
    <w:abstractNumId w:val="18"/>
  </w:num>
  <w:num w:numId="11">
    <w:abstractNumId w:val="8"/>
  </w:num>
  <w:num w:numId="12">
    <w:abstractNumId w:val="0"/>
  </w:num>
  <w:num w:numId="13">
    <w:abstractNumId w:val="17"/>
  </w:num>
  <w:num w:numId="14">
    <w:abstractNumId w:val="13"/>
  </w:num>
  <w:num w:numId="15">
    <w:abstractNumId w:val="10"/>
  </w:num>
  <w:num w:numId="16">
    <w:abstractNumId w:val="6"/>
  </w:num>
  <w:num w:numId="17">
    <w:abstractNumId w:val="14"/>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28"/>
    <w:rsid w:val="00005681"/>
    <w:rsid w:val="00010BFE"/>
    <w:rsid w:val="00014E47"/>
    <w:rsid w:val="00015281"/>
    <w:rsid w:val="00016BB4"/>
    <w:rsid w:val="00022094"/>
    <w:rsid w:val="000322E0"/>
    <w:rsid w:val="00033819"/>
    <w:rsid w:val="00036C73"/>
    <w:rsid w:val="000475D1"/>
    <w:rsid w:val="0004765A"/>
    <w:rsid w:val="00053AE2"/>
    <w:rsid w:val="000540E1"/>
    <w:rsid w:val="00062064"/>
    <w:rsid w:val="00064CAD"/>
    <w:rsid w:val="00076F25"/>
    <w:rsid w:val="00090CAA"/>
    <w:rsid w:val="0009729C"/>
    <w:rsid w:val="000B1A14"/>
    <w:rsid w:val="000D39B7"/>
    <w:rsid w:val="000D6D4C"/>
    <w:rsid w:val="000D7B79"/>
    <w:rsid w:val="000E09E8"/>
    <w:rsid w:val="000E26E6"/>
    <w:rsid w:val="000F12EC"/>
    <w:rsid w:val="000F2194"/>
    <w:rsid w:val="001006EB"/>
    <w:rsid w:val="001377D6"/>
    <w:rsid w:val="00137A14"/>
    <w:rsid w:val="001554D2"/>
    <w:rsid w:val="00162A4C"/>
    <w:rsid w:val="001773B6"/>
    <w:rsid w:val="001A10CB"/>
    <w:rsid w:val="001B2A37"/>
    <w:rsid w:val="001B362A"/>
    <w:rsid w:val="001C0AC3"/>
    <w:rsid w:val="001E0B9D"/>
    <w:rsid w:val="001E359F"/>
    <w:rsid w:val="001F0D28"/>
    <w:rsid w:val="0020743E"/>
    <w:rsid w:val="00217837"/>
    <w:rsid w:val="00227255"/>
    <w:rsid w:val="00230C6C"/>
    <w:rsid w:val="00233217"/>
    <w:rsid w:val="00233656"/>
    <w:rsid w:val="00240924"/>
    <w:rsid w:val="00245D8D"/>
    <w:rsid w:val="002557D3"/>
    <w:rsid w:val="002863DD"/>
    <w:rsid w:val="00293713"/>
    <w:rsid w:val="002945BE"/>
    <w:rsid w:val="002B6961"/>
    <w:rsid w:val="002C19C0"/>
    <w:rsid w:val="002D46A1"/>
    <w:rsid w:val="002D543B"/>
    <w:rsid w:val="002D6549"/>
    <w:rsid w:val="002D7306"/>
    <w:rsid w:val="002E4E81"/>
    <w:rsid w:val="00307BE4"/>
    <w:rsid w:val="0031411E"/>
    <w:rsid w:val="00330872"/>
    <w:rsid w:val="00330BB0"/>
    <w:rsid w:val="003322A8"/>
    <w:rsid w:val="00340A20"/>
    <w:rsid w:val="00341942"/>
    <w:rsid w:val="003503EB"/>
    <w:rsid w:val="00350BB5"/>
    <w:rsid w:val="003512C8"/>
    <w:rsid w:val="00354E12"/>
    <w:rsid w:val="003568DB"/>
    <w:rsid w:val="003615AE"/>
    <w:rsid w:val="00364769"/>
    <w:rsid w:val="003657EE"/>
    <w:rsid w:val="0037148B"/>
    <w:rsid w:val="00371F98"/>
    <w:rsid w:val="00373438"/>
    <w:rsid w:val="0037567A"/>
    <w:rsid w:val="0038608F"/>
    <w:rsid w:val="003A69E3"/>
    <w:rsid w:val="003C3A7A"/>
    <w:rsid w:val="003D2F92"/>
    <w:rsid w:val="003F7255"/>
    <w:rsid w:val="00400C32"/>
    <w:rsid w:val="004011E8"/>
    <w:rsid w:val="004013A6"/>
    <w:rsid w:val="00403A8E"/>
    <w:rsid w:val="00405B4E"/>
    <w:rsid w:val="00430D71"/>
    <w:rsid w:val="004329C5"/>
    <w:rsid w:val="004379A0"/>
    <w:rsid w:val="0044251A"/>
    <w:rsid w:val="00451A60"/>
    <w:rsid w:val="0046181B"/>
    <w:rsid w:val="004630B2"/>
    <w:rsid w:val="004848B9"/>
    <w:rsid w:val="00493C6F"/>
    <w:rsid w:val="00493E33"/>
    <w:rsid w:val="00496D86"/>
    <w:rsid w:val="004B35A6"/>
    <w:rsid w:val="004B3E97"/>
    <w:rsid w:val="004C34DB"/>
    <w:rsid w:val="004C6022"/>
    <w:rsid w:val="004C6850"/>
    <w:rsid w:val="004C6853"/>
    <w:rsid w:val="004C7E48"/>
    <w:rsid w:val="004D444F"/>
    <w:rsid w:val="004E050F"/>
    <w:rsid w:val="004E13F2"/>
    <w:rsid w:val="004E68A1"/>
    <w:rsid w:val="004E68D0"/>
    <w:rsid w:val="004F0E24"/>
    <w:rsid w:val="00500838"/>
    <w:rsid w:val="00506D45"/>
    <w:rsid w:val="00507FA0"/>
    <w:rsid w:val="00520DA5"/>
    <w:rsid w:val="00522C04"/>
    <w:rsid w:val="00523559"/>
    <w:rsid w:val="00531809"/>
    <w:rsid w:val="00534E71"/>
    <w:rsid w:val="0054329E"/>
    <w:rsid w:val="005440E9"/>
    <w:rsid w:val="005523D4"/>
    <w:rsid w:val="00555F17"/>
    <w:rsid w:val="00566B52"/>
    <w:rsid w:val="00567042"/>
    <w:rsid w:val="005828A8"/>
    <w:rsid w:val="00583279"/>
    <w:rsid w:val="005876C3"/>
    <w:rsid w:val="00594546"/>
    <w:rsid w:val="005A2EE9"/>
    <w:rsid w:val="005A4474"/>
    <w:rsid w:val="005A7513"/>
    <w:rsid w:val="005B17EA"/>
    <w:rsid w:val="005B217B"/>
    <w:rsid w:val="005B2CA2"/>
    <w:rsid w:val="005B5B17"/>
    <w:rsid w:val="005C224F"/>
    <w:rsid w:val="005C33DB"/>
    <w:rsid w:val="005D0D22"/>
    <w:rsid w:val="005D740D"/>
    <w:rsid w:val="005D7C95"/>
    <w:rsid w:val="005E5F1B"/>
    <w:rsid w:val="005E6D08"/>
    <w:rsid w:val="005F7D69"/>
    <w:rsid w:val="00603D0A"/>
    <w:rsid w:val="006052A5"/>
    <w:rsid w:val="00623B2D"/>
    <w:rsid w:val="00626956"/>
    <w:rsid w:val="00636F04"/>
    <w:rsid w:val="00661C47"/>
    <w:rsid w:val="0066493E"/>
    <w:rsid w:val="0068553B"/>
    <w:rsid w:val="0069275B"/>
    <w:rsid w:val="006976A8"/>
    <w:rsid w:val="006A2E88"/>
    <w:rsid w:val="006A44A7"/>
    <w:rsid w:val="006A46B8"/>
    <w:rsid w:val="006C2112"/>
    <w:rsid w:val="006C7DA0"/>
    <w:rsid w:val="006D7FCF"/>
    <w:rsid w:val="006F1DA1"/>
    <w:rsid w:val="006F1DB0"/>
    <w:rsid w:val="00700B2B"/>
    <w:rsid w:val="0070358B"/>
    <w:rsid w:val="00705058"/>
    <w:rsid w:val="00711BC8"/>
    <w:rsid w:val="00713BEE"/>
    <w:rsid w:val="00714A47"/>
    <w:rsid w:val="00717171"/>
    <w:rsid w:val="00723143"/>
    <w:rsid w:val="00725E45"/>
    <w:rsid w:val="00730FC4"/>
    <w:rsid w:val="00741A7D"/>
    <w:rsid w:val="00745258"/>
    <w:rsid w:val="00754697"/>
    <w:rsid w:val="00764A20"/>
    <w:rsid w:val="00765746"/>
    <w:rsid w:val="0077692F"/>
    <w:rsid w:val="00781081"/>
    <w:rsid w:val="0078147C"/>
    <w:rsid w:val="00782B6A"/>
    <w:rsid w:val="00782DB6"/>
    <w:rsid w:val="007950F4"/>
    <w:rsid w:val="00796841"/>
    <w:rsid w:val="007B476C"/>
    <w:rsid w:val="007C1677"/>
    <w:rsid w:val="007D1B56"/>
    <w:rsid w:val="007D1BB4"/>
    <w:rsid w:val="007E785A"/>
    <w:rsid w:val="007F6B20"/>
    <w:rsid w:val="00812656"/>
    <w:rsid w:val="00813FA8"/>
    <w:rsid w:val="00823B8B"/>
    <w:rsid w:val="00826053"/>
    <w:rsid w:val="00826AE2"/>
    <w:rsid w:val="008314A8"/>
    <w:rsid w:val="008356E3"/>
    <w:rsid w:val="00835D0E"/>
    <w:rsid w:val="00837B19"/>
    <w:rsid w:val="008531ED"/>
    <w:rsid w:val="00856335"/>
    <w:rsid w:val="00867590"/>
    <w:rsid w:val="00874B1E"/>
    <w:rsid w:val="00876ECD"/>
    <w:rsid w:val="00877CA3"/>
    <w:rsid w:val="0088017A"/>
    <w:rsid w:val="00881092"/>
    <w:rsid w:val="0088455F"/>
    <w:rsid w:val="008910AB"/>
    <w:rsid w:val="00895184"/>
    <w:rsid w:val="008A431E"/>
    <w:rsid w:val="008A62FE"/>
    <w:rsid w:val="008B0B7B"/>
    <w:rsid w:val="008B2009"/>
    <w:rsid w:val="008D6D96"/>
    <w:rsid w:val="008D7012"/>
    <w:rsid w:val="008E3BFD"/>
    <w:rsid w:val="008F1C55"/>
    <w:rsid w:val="008F3EA4"/>
    <w:rsid w:val="00900CBC"/>
    <w:rsid w:val="0090515E"/>
    <w:rsid w:val="00912ACB"/>
    <w:rsid w:val="009308BF"/>
    <w:rsid w:val="00933E40"/>
    <w:rsid w:val="0094192D"/>
    <w:rsid w:val="00945BE2"/>
    <w:rsid w:val="009521C3"/>
    <w:rsid w:val="00966E06"/>
    <w:rsid w:val="00970332"/>
    <w:rsid w:val="00983121"/>
    <w:rsid w:val="00986488"/>
    <w:rsid w:val="00986C03"/>
    <w:rsid w:val="00987F1F"/>
    <w:rsid w:val="009A159B"/>
    <w:rsid w:val="009C2316"/>
    <w:rsid w:val="009C6F47"/>
    <w:rsid w:val="009D0704"/>
    <w:rsid w:val="009D0AE4"/>
    <w:rsid w:val="009D304D"/>
    <w:rsid w:val="009D7107"/>
    <w:rsid w:val="009D7319"/>
    <w:rsid w:val="009D7B04"/>
    <w:rsid w:val="009E3C4B"/>
    <w:rsid w:val="009F1991"/>
    <w:rsid w:val="009F4E7D"/>
    <w:rsid w:val="00A01DFA"/>
    <w:rsid w:val="00A131E8"/>
    <w:rsid w:val="00A133AC"/>
    <w:rsid w:val="00A16BDB"/>
    <w:rsid w:val="00A209AD"/>
    <w:rsid w:val="00A20E5A"/>
    <w:rsid w:val="00A223EB"/>
    <w:rsid w:val="00A23AFD"/>
    <w:rsid w:val="00A439FD"/>
    <w:rsid w:val="00A45457"/>
    <w:rsid w:val="00A468B0"/>
    <w:rsid w:val="00A533B8"/>
    <w:rsid w:val="00A54B9F"/>
    <w:rsid w:val="00A565F4"/>
    <w:rsid w:val="00A748F3"/>
    <w:rsid w:val="00A75975"/>
    <w:rsid w:val="00A86419"/>
    <w:rsid w:val="00A87FE7"/>
    <w:rsid w:val="00AB102E"/>
    <w:rsid w:val="00AB2595"/>
    <w:rsid w:val="00AB32D4"/>
    <w:rsid w:val="00AC08CA"/>
    <w:rsid w:val="00AC2A8A"/>
    <w:rsid w:val="00AC3671"/>
    <w:rsid w:val="00AC398A"/>
    <w:rsid w:val="00AC4599"/>
    <w:rsid w:val="00AC63DD"/>
    <w:rsid w:val="00AC7B2A"/>
    <w:rsid w:val="00AE2BA4"/>
    <w:rsid w:val="00AF13DA"/>
    <w:rsid w:val="00AF2A5E"/>
    <w:rsid w:val="00B01C05"/>
    <w:rsid w:val="00B12E45"/>
    <w:rsid w:val="00B13CE6"/>
    <w:rsid w:val="00B14A4A"/>
    <w:rsid w:val="00B16B8C"/>
    <w:rsid w:val="00B17998"/>
    <w:rsid w:val="00B27FB9"/>
    <w:rsid w:val="00B42B77"/>
    <w:rsid w:val="00B478BA"/>
    <w:rsid w:val="00B53433"/>
    <w:rsid w:val="00B564C5"/>
    <w:rsid w:val="00B70857"/>
    <w:rsid w:val="00B72FF8"/>
    <w:rsid w:val="00B73C45"/>
    <w:rsid w:val="00B81C73"/>
    <w:rsid w:val="00B93041"/>
    <w:rsid w:val="00BA0D11"/>
    <w:rsid w:val="00BA2482"/>
    <w:rsid w:val="00BB38C9"/>
    <w:rsid w:val="00BB7FB0"/>
    <w:rsid w:val="00BC1F81"/>
    <w:rsid w:val="00BD0005"/>
    <w:rsid w:val="00BD0230"/>
    <w:rsid w:val="00BD664A"/>
    <w:rsid w:val="00BE289C"/>
    <w:rsid w:val="00BE3F31"/>
    <w:rsid w:val="00BE4D41"/>
    <w:rsid w:val="00BF4A79"/>
    <w:rsid w:val="00C11B4B"/>
    <w:rsid w:val="00C1388F"/>
    <w:rsid w:val="00C23232"/>
    <w:rsid w:val="00C25398"/>
    <w:rsid w:val="00C30C50"/>
    <w:rsid w:val="00C312A9"/>
    <w:rsid w:val="00C45108"/>
    <w:rsid w:val="00C5197D"/>
    <w:rsid w:val="00C54C8F"/>
    <w:rsid w:val="00C5623F"/>
    <w:rsid w:val="00C577BB"/>
    <w:rsid w:val="00C6146B"/>
    <w:rsid w:val="00CA046C"/>
    <w:rsid w:val="00CA1B5F"/>
    <w:rsid w:val="00CA78CE"/>
    <w:rsid w:val="00CA7E29"/>
    <w:rsid w:val="00CB21B3"/>
    <w:rsid w:val="00CC143E"/>
    <w:rsid w:val="00CC18AE"/>
    <w:rsid w:val="00CC77C8"/>
    <w:rsid w:val="00CE1849"/>
    <w:rsid w:val="00CF2674"/>
    <w:rsid w:val="00CF6ADA"/>
    <w:rsid w:val="00D12367"/>
    <w:rsid w:val="00D2373A"/>
    <w:rsid w:val="00D26D06"/>
    <w:rsid w:val="00D43837"/>
    <w:rsid w:val="00D4558D"/>
    <w:rsid w:val="00D55C8D"/>
    <w:rsid w:val="00D6025F"/>
    <w:rsid w:val="00D62600"/>
    <w:rsid w:val="00D677DB"/>
    <w:rsid w:val="00D701CE"/>
    <w:rsid w:val="00D76E6A"/>
    <w:rsid w:val="00D928A3"/>
    <w:rsid w:val="00D941BC"/>
    <w:rsid w:val="00DA3751"/>
    <w:rsid w:val="00DA3C5F"/>
    <w:rsid w:val="00DB05C7"/>
    <w:rsid w:val="00DB1F23"/>
    <w:rsid w:val="00DC6D5A"/>
    <w:rsid w:val="00DD4155"/>
    <w:rsid w:val="00DE7D07"/>
    <w:rsid w:val="00DF0536"/>
    <w:rsid w:val="00DF522E"/>
    <w:rsid w:val="00DF6ED0"/>
    <w:rsid w:val="00E00EAA"/>
    <w:rsid w:val="00E215D2"/>
    <w:rsid w:val="00E225C4"/>
    <w:rsid w:val="00E23717"/>
    <w:rsid w:val="00E25AE1"/>
    <w:rsid w:val="00E34C10"/>
    <w:rsid w:val="00E4156C"/>
    <w:rsid w:val="00E458A1"/>
    <w:rsid w:val="00E5767F"/>
    <w:rsid w:val="00E67C08"/>
    <w:rsid w:val="00E861DA"/>
    <w:rsid w:val="00E95B79"/>
    <w:rsid w:val="00EA10F6"/>
    <w:rsid w:val="00EA708A"/>
    <w:rsid w:val="00EB06FF"/>
    <w:rsid w:val="00EB465F"/>
    <w:rsid w:val="00EC3BAE"/>
    <w:rsid w:val="00EC545E"/>
    <w:rsid w:val="00ED5871"/>
    <w:rsid w:val="00EE4133"/>
    <w:rsid w:val="00EF3CEA"/>
    <w:rsid w:val="00F03A55"/>
    <w:rsid w:val="00F075D2"/>
    <w:rsid w:val="00F10B5B"/>
    <w:rsid w:val="00F16CCE"/>
    <w:rsid w:val="00F17DB2"/>
    <w:rsid w:val="00F21E77"/>
    <w:rsid w:val="00F30514"/>
    <w:rsid w:val="00F3260A"/>
    <w:rsid w:val="00F3310B"/>
    <w:rsid w:val="00F37193"/>
    <w:rsid w:val="00F6229D"/>
    <w:rsid w:val="00F65504"/>
    <w:rsid w:val="00F70365"/>
    <w:rsid w:val="00F83AB5"/>
    <w:rsid w:val="00F8795C"/>
    <w:rsid w:val="00F9011E"/>
    <w:rsid w:val="00F95821"/>
    <w:rsid w:val="00FB0DE1"/>
    <w:rsid w:val="00FB707B"/>
    <w:rsid w:val="00FB7B0A"/>
    <w:rsid w:val="00FC0E23"/>
    <w:rsid w:val="00FC47C0"/>
    <w:rsid w:val="00FC59BA"/>
    <w:rsid w:val="00FD0AB3"/>
    <w:rsid w:val="00FD4B61"/>
    <w:rsid w:val="00FE359F"/>
    <w:rsid w:val="00FF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3260A"/>
    <w:pPr>
      <w:keepNext/>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60A"/>
    <w:rPr>
      <w:rFonts w:ascii="Arial" w:eastAsia="Times New Roman" w:hAnsi="Arial" w:cs="Times New Roman"/>
      <w:b/>
      <w:color w:val="000000"/>
      <w:sz w:val="30"/>
      <w:szCs w:val="20"/>
      <w:lang w:eastAsia="ru-RU"/>
    </w:rPr>
  </w:style>
  <w:style w:type="paragraph" w:styleId="a3">
    <w:name w:val="Balloon Text"/>
    <w:basedOn w:val="a"/>
    <w:link w:val="a4"/>
    <w:uiPriority w:val="99"/>
    <w:semiHidden/>
    <w:unhideWhenUsed/>
    <w:rsid w:val="00F3260A"/>
    <w:rPr>
      <w:rFonts w:ascii="Tahoma" w:hAnsi="Tahoma" w:cs="Tahoma"/>
      <w:sz w:val="16"/>
      <w:szCs w:val="16"/>
    </w:rPr>
  </w:style>
  <w:style w:type="character" w:customStyle="1" w:styleId="a4">
    <w:name w:val="Текст выноски Знак"/>
    <w:basedOn w:val="a0"/>
    <w:link w:val="a3"/>
    <w:uiPriority w:val="99"/>
    <w:semiHidden/>
    <w:rsid w:val="00F3260A"/>
    <w:rPr>
      <w:rFonts w:ascii="Tahoma" w:eastAsia="Times New Roman" w:hAnsi="Tahoma" w:cs="Tahoma"/>
      <w:sz w:val="16"/>
      <w:szCs w:val="16"/>
      <w:lang w:eastAsia="ru-RU"/>
    </w:rPr>
  </w:style>
  <w:style w:type="paragraph" w:styleId="a5">
    <w:name w:val="List Paragraph"/>
    <w:basedOn w:val="a"/>
    <w:uiPriority w:val="34"/>
    <w:qFormat/>
    <w:rsid w:val="00F3260A"/>
    <w:pPr>
      <w:spacing w:after="200" w:line="276" w:lineRule="auto"/>
      <w:ind w:left="720"/>
      <w:contextualSpacing/>
    </w:pPr>
    <w:rPr>
      <w:rFonts w:asciiTheme="minorHAnsi" w:eastAsiaTheme="minorEastAsia" w:hAnsiTheme="minorHAnsi"/>
      <w:sz w:val="22"/>
      <w:szCs w:val="22"/>
    </w:rPr>
  </w:style>
  <w:style w:type="paragraph" w:styleId="a6">
    <w:name w:val="header"/>
    <w:basedOn w:val="a"/>
    <w:link w:val="a7"/>
    <w:uiPriority w:val="99"/>
    <w:unhideWhenUsed/>
    <w:rsid w:val="004848B9"/>
    <w:pPr>
      <w:tabs>
        <w:tab w:val="center" w:pos="4677"/>
        <w:tab w:val="right" w:pos="9355"/>
      </w:tabs>
    </w:pPr>
  </w:style>
  <w:style w:type="character" w:customStyle="1" w:styleId="a7">
    <w:name w:val="Верхний колонтитул Знак"/>
    <w:basedOn w:val="a0"/>
    <w:link w:val="a6"/>
    <w:uiPriority w:val="99"/>
    <w:rsid w:val="004848B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848B9"/>
    <w:pPr>
      <w:tabs>
        <w:tab w:val="center" w:pos="4677"/>
        <w:tab w:val="right" w:pos="9355"/>
      </w:tabs>
    </w:pPr>
  </w:style>
  <w:style w:type="character" w:customStyle="1" w:styleId="a9">
    <w:name w:val="Нижний колонтитул Знак"/>
    <w:basedOn w:val="a0"/>
    <w:link w:val="a8"/>
    <w:uiPriority w:val="99"/>
    <w:rsid w:val="004848B9"/>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5C33DB"/>
    <w:rPr>
      <w:rFonts w:ascii="Times New Roman" w:eastAsia="Times New Roman" w:hAnsi="Times New Roman" w:cs="Times New Roman"/>
    </w:rPr>
  </w:style>
  <w:style w:type="paragraph" w:customStyle="1" w:styleId="11">
    <w:name w:val="Основной текст1"/>
    <w:basedOn w:val="a"/>
    <w:link w:val="aa"/>
    <w:rsid w:val="005C33DB"/>
    <w:pPr>
      <w:widowControl w:val="0"/>
      <w:ind w:firstLine="400"/>
    </w:pPr>
    <w:rPr>
      <w:sz w:val="22"/>
      <w:szCs w:val="22"/>
      <w:lang w:eastAsia="en-US"/>
    </w:rPr>
  </w:style>
  <w:style w:type="character" w:styleId="ab">
    <w:name w:val="Hyperlink"/>
    <w:basedOn w:val="a0"/>
    <w:uiPriority w:val="99"/>
    <w:unhideWhenUsed/>
    <w:rsid w:val="00BC1F81"/>
    <w:rPr>
      <w:color w:val="0000FF" w:themeColor="hyperlink"/>
      <w:u w:val="single"/>
    </w:rPr>
  </w:style>
  <w:style w:type="character" w:styleId="ac">
    <w:name w:val="Placeholder Text"/>
    <w:basedOn w:val="a0"/>
    <w:uiPriority w:val="99"/>
    <w:semiHidden/>
    <w:rsid w:val="002272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3260A"/>
    <w:pPr>
      <w:keepNext/>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60A"/>
    <w:rPr>
      <w:rFonts w:ascii="Arial" w:eastAsia="Times New Roman" w:hAnsi="Arial" w:cs="Times New Roman"/>
      <w:b/>
      <w:color w:val="000000"/>
      <w:sz w:val="30"/>
      <w:szCs w:val="20"/>
      <w:lang w:eastAsia="ru-RU"/>
    </w:rPr>
  </w:style>
  <w:style w:type="paragraph" w:styleId="a3">
    <w:name w:val="Balloon Text"/>
    <w:basedOn w:val="a"/>
    <w:link w:val="a4"/>
    <w:uiPriority w:val="99"/>
    <w:semiHidden/>
    <w:unhideWhenUsed/>
    <w:rsid w:val="00F3260A"/>
    <w:rPr>
      <w:rFonts w:ascii="Tahoma" w:hAnsi="Tahoma" w:cs="Tahoma"/>
      <w:sz w:val="16"/>
      <w:szCs w:val="16"/>
    </w:rPr>
  </w:style>
  <w:style w:type="character" w:customStyle="1" w:styleId="a4">
    <w:name w:val="Текст выноски Знак"/>
    <w:basedOn w:val="a0"/>
    <w:link w:val="a3"/>
    <w:uiPriority w:val="99"/>
    <w:semiHidden/>
    <w:rsid w:val="00F3260A"/>
    <w:rPr>
      <w:rFonts w:ascii="Tahoma" w:eastAsia="Times New Roman" w:hAnsi="Tahoma" w:cs="Tahoma"/>
      <w:sz w:val="16"/>
      <w:szCs w:val="16"/>
      <w:lang w:eastAsia="ru-RU"/>
    </w:rPr>
  </w:style>
  <w:style w:type="paragraph" w:styleId="a5">
    <w:name w:val="List Paragraph"/>
    <w:basedOn w:val="a"/>
    <w:uiPriority w:val="34"/>
    <w:qFormat/>
    <w:rsid w:val="00F3260A"/>
    <w:pPr>
      <w:spacing w:after="200" w:line="276" w:lineRule="auto"/>
      <w:ind w:left="720"/>
      <w:contextualSpacing/>
    </w:pPr>
    <w:rPr>
      <w:rFonts w:asciiTheme="minorHAnsi" w:eastAsiaTheme="minorEastAsia" w:hAnsiTheme="minorHAnsi"/>
      <w:sz w:val="22"/>
      <w:szCs w:val="22"/>
    </w:rPr>
  </w:style>
  <w:style w:type="paragraph" w:styleId="a6">
    <w:name w:val="header"/>
    <w:basedOn w:val="a"/>
    <w:link w:val="a7"/>
    <w:uiPriority w:val="99"/>
    <w:unhideWhenUsed/>
    <w:rsid w:val="004848B9"/>
    <w:pPr>
      <w:tabs>
        <w:tab w:val="center" w:pos="4677"/>
        <w:tab w:val="right" w:pos="9355"/>
      </w:tabs>
    </w:pPr>
  </w:style>
  <w:style w:type="character" w:customStyle="1" w:styleId="a7">
    <w:name w:val="Верхний колонтитул Знак"/>
    <w:basedOn w:val="a0"/>
    <w:link w:val="a6"/>
    <w:uiPriority w:val="99"/>
    <w:rsid w:val="004848B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848B9"/>
    <w:pPr>
      <w:tabs>
        <w:tab w:val="center" w:pos="4677"/>
        <w:tab w:val="right" w:pos="9355"/>
      </w:tabs>
    </w:pPr>
  </w:style>
  <w:style w:type="character" w:customStyle="1" w:styleId="a9">
    <w:name w:val="Нижний колонтитул Знак"/>
    <w:basedOn w:val="a0"/>
    <w:link w:val="a8"/>
    <w:uiPriority w:val="99"/>
    <w:rsid w:val="004848B9"/>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5C33DB"/>
    <w:rPr>
      <w:rFonts w:ascii="Times New Roman" w:eastAsia="Times New Roman" w:hAnsi="Times New Roman" w:cs="Times New Roman"/>
    </w:rPr>
  </w:style>
  <w:style w:type="paragraph" w:customStyle="1" w:styleId="11">
    <w:name w:val="Основной текст1"/>
    <w:basedOn w:val="a"/>
    <w:link w:val="aa"/>
    <w:rsid w:val="005C33DB"/>
    <w:pPr>
      <w:widowControl w:val="0"/>
      <w:ind w:firstLine="400"/>
    </w:pPr>
    <w:rPr>
      <w:sz w:val="22"/>
      <w:szCs w:val="22"/>
      <w:lang w:eastAsia="en-US"/>
    </w:rPr>
  </w:style>
  <w:style w:type="character" w:styleId="ab">
    <w:name w:val="Hyperlink"/>
    <w:basedOn w:val="a0"/>
    <w:uiPriority w:val="99"/>
    <w:unhideWhenUsed/>
    <w:rsid w:val="00BC1F81"/>
    <w:rPr>
      <w:color w:val="0000FF" w:themeColor="hyperlink"/>
      <w:u w:val="single"/>
    </w:rPr>
  </w:style>
  <w:style w:type="character" w:styleId="ac">
    <w:name w:val="Placeholder Text"/>
    <w:basedOn w:val="a0"/>
    <w:uiPriority w:val="99"/>
    <w:semiHidden/>
    <w:rsid w:val="002272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32670A9084ACE061CF86553D8C0A340C05B9D61FEC6F9EAEA36DF031A206EF5D64E20078FD9A499E94A047BFF8AD1D4D2D692E32A05A9FrCL1I" TargetMode="External"/><Relationship Id="rId18" Type="http://schemas.openxmlformats.org/officeDocument/2006/relationships/hyperlink" Target="consultantplus://offline/ref=C0C5F8FE0B31F7271BC040947AE72A81ACFF8A3440CAD095450BC04C9EE58A645D19AF5C73C6E02C30A9FFD21AI2L6I" TargetMode="External"/><Relationship Id="rId26" Type="http://schemas.openxmlformats.org/officeDocument/2006/relationships/hyperlink" Target="consultantplus://offline/ref=AD329D3180997F68F083331197AFDE455EC3463AA3525B0A2382EBD497E2B2BFFD9B35E53058B6F8231F5B28D5D28E3F0BF279D5DA07B087N5W0L" TargetMode="External"/><Relationship Id="rId39" Type="http://schemas.openxmlformats.org/officeDocument/2006/relationships/hyperlink" Target="consultantplus://offline/ref=A5394BAFC8455C00E6419FDEE02A737CFA0B5F0A1271C80DAF5C694BAD375A277D7CC0B0F2E71B962DD328FF5575F38AAEB34DF7C3wDUBK" TargetMode="External"/><Relationship Id="rId21" Type="http://schemas.openxmlformats.org/officeDocument/2006/relationships/hyperlink" Target="consultantplus://offline/ref=1547D0C7752A84E24CB45BA9CFCFCA55192E84C9AC271C4B3FE64E39BBF758AC1E7293C3AA9777244BC7DF980410BBBEBBg4V4I" TargetMode="External"/><Relationship Id="rId34" Type="http://schemas.openxmlformats.org/officeDocument/2006/relationships/hyperlink" Target="consultantplus://offline/ref=A5394BAFC8455C00E6419FDEE02A737CFA0B5F0A1271C80DAF5C694BAD375A277D7CC0B3FBE713C7789C29A31324E088A2B34FFFDFDBB64AwEU0K" TargetMode="External"/><Relationship Id="rId42" Type="http://schemas.openxmlformats.org/officeDocument/2006/relationships/hyperlink" Target="consultantplus://offline/ref=A5394BAFC8455C00E6419FDEE02A737CFA0B5F0A1271C80DAF5C694BAD375A277D7CC0B3FBE713C77E9C29A31324E088A2B34FFFDFDBB64AwEU0K" TargetMode="External"/><Relationship Id="rId47" Type="http://schemas.openxmlformats.org/officeDocument/2006/relationships/hyperlink" Target="consultantplus://offline/ref=A5394BAFC8455C00E6419FDEE02A737CFA0B5F0A1271C80DAF5C694BAD375A277D7CC0B3FBE713C77E9C29A31324E088A2B34FFFDFDBB64AwEU0K" TargetMode="External"/><Relationship Id="rId50" Type="http://schemas.openxmlformats.org/officeDocument/2006/relationships/hyperlink" Target="consultantplus://offline/ref=A5394BAFC8455C00E6419FDEE02A737CFA0B5F0A1271C80DAF5C694BAD375A277D7CC0B3FBE713C77E9C29A31324E088A2B34FFFDFDBB64AwEU0K"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217CA24D24C73D177B38AA7528AA550FCF6B62D99FFD0B84494F69AC4DCD95E6929A25D11B69A66318E9D5D3BC6738407573DBE273A5DD88EB4BCDoEC3L" TargetMode="External"/><Relationship Id="rId17" Type="http://schemas.openxmlformats.org/officeDocument/2006/relationships/hyperlink" Target="consultantplus://offline/ref=9351D71019A8208287150EB4A166D0A87B5E6F3A033F50154E745842BCE3681CE95F8569201B5022927070899AJ5QDI" TargetMode="External"/><Relationship Id="rId25" Type="http://schemas.openxmlformats.org/officeDocument/2006/relationships/hyperlink" Target="consultantplus://offline/ref=AD329D3180997F68F083331197AFDE455EC3463AA3525B0A2382EBD497E2B2BFFD9B35E53058B6F8231F5B28D5D28E3F0BF279D5DA07B087N5W0L" TargetMode="External"/><Relationship Id="rId33" Type="http://schemas.openxmlformats.org/officeDocument/2006/relationships/hyperlink" Target="consultantplus://offline/ref=A5394BAFC8455C00E6419FDEE02A737CFA0B5F0A1271C80DAF5C694BAD375A277D7CC0B0FFE31B962DD328FF5575F38AAEB34DF7C3wDUBK" TargetMode="External"/><Relationship Id="rId38" Type="http://schemas.openxmlformats.org/officeDocument/2006/relationships/hyperlink" Target="consultantplus://offline/ref=A5394BAFC8455C00E6419FDEE02A737CFA0B5F0A1271C80DAF5C694BAD375A277D7CC0B3FBE713C7789C29A31324E088A2B34FFFDFDBB64AwEU0K" TargetMode="External"/><Relationship Id="rId46" Type="http://schemas.openxmlformats.org/officeDocument/2006/relationships/hyperlink" Target="consultantplus://offline/ref=A5394BAFC8455C00E6419FDEE02A737CFA0B5F0A1271C80DAF5C694BAD375A277D7CC0B3FBE713C77E9C29A31324E088A2B34FFFDFDBB64AwEU0K" TargetMode="External"/><Relationship Id="rId2" Type="http://schemas.openxmlformats.org/officeDocument/2006/relationships/numbering" Target="numbering.xml"/><Relationship Id="rId16" Type="http://schemas.openxmlformats.org/officeDocument/2006/relationships/hyperlink" Target="http://docs.cntd.ru/document/902141645" TargetMode="External"/><Relationship Id="rId20" Type="http://schemas.openxmlformats.org/officeDocument/2006/relationships/hyperlink" Target="https://docs.cntd.ru/document/902342532" TargetMode="External"/><Relationship Id="rId29" Type="http://schemas.openxmlformats.org/officeDocument/2006/relationships/hyperlink" Target="consultantplus://offline/ref=B4F6EC6561ED2B8016556D65901646CF4E93BE73D8A6A6D7D7AC287B980F199E739FC77FD372BAE884C2CFD92Bi4g2L" TargetMode="External"/><Relationship Id="rId41" Type="http://schemas.openxmlformats.org/officeDocument/2006/relationships/hyperlink" Target="consultantplus://offline/ref=A5394BAFC8455C00E6419FDEE02A737CFA0B5F0A1271C80DAF5C694BAD375A277D7CC0B3FBE713C77E9C29A31324E088A2B34FFFDFDBB64AwEU0K"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026E9684E286A9CAEEB209393D0D133627C844E3D3A45AB582D0C809C9B53EC50F24518F842F841923038B78E9961519CCB07294E90C46rC39J" TargetMode="External"/><Relationship Id="rId24" Type="http://schemas.openxmlformats.org/officeDocument/2006/relationships/hyperlink" Target="consultantplus://offline/ref=AD329D3180997F68F083331197AFDE455EC3463AA3525B0A2382EBD497E2B2BFFD9B35E73351BEA970505A7493839D3D07F27BDDC6N0W7L" TargetMode="External"/><Relationship Id="rId32" Type="http://schemas.openxmlformats.org/officeDocument/2006/relationships/hyperlink" Target="consultantplus://offline/ref=A5394BAFC8455C00E6419FDEE02A737CFA0B5F0A1271C80DAF5C694BAD375A276F7C98BFF9E30EC274897FF255w7U3K" TargetMode="External"/><Relationship Id="rId37" Type="http://schemas.openxmlformats.org/officeDocument/2006/relationships/hyperlink" Target="consultantplus://offline/ref=A5394BAFC8455C00E6419FDEE02A737CFA0B5F0A1271C80DAF5C694BAD375A277D7CC0B3FBE713C7789C29A31324E088A2B34FFFDFDBB64AwEU0K" TargetMode="External"/><Relationship Id="rId40" Type="http://schemas.openxmlformats.org/officeDocument/2006/relationships/hyperlink" Target="consultantplus://offline/ref=A5394BAFC8455C00E6419FDEE02A737CFA0B5F0A1271C80DAF5C694BAD375A277D7CC0B3FBE713C7789C29A31324E088A2B34FFFDFDBB64AwEU0K" TargetMode="External"/><Relationship Id="rId45" Type="http://schemas.openxmlformats.org/officeDocument/2006/relationships/hyperlink" Target="consultantplus://offline/ref=A5394BAFC8455C00E6419FDEE02A737CFA0B5F0A1271C80DAF5C694BAD375A277D7CC0B3FBE713C77E9C29A31324E088A2B34FFFDFDBB64AwEU0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0C5F8FE0B31F7271BC040947AE72A81ACFC8C364DCED095450BC04C9EE58A645D19AF5C73C6E02C30A9FFD21AI2L6I" TargetMode="External"/><Relationship Id="rId23" Type="http://schemas.openxmlformats.org/officeDocument/2006/relationships/hyperlink" Target="consultantplus://offline/ref=AD329D3180997F68F083331197AFDE455EC3463AA3525B0A2382EBD497E2B2BFFD9B35E03353E1AC6541027B9599833511EE79DFNCW6L" TargetMode="External"/><Relationship Id="rId28" Type="http://schemas.openxmlformats.org/officeDocument/2006/relationships/hyperlink" Target="consultantplus://offline/ref=8A78019A2AC0F1FEA544B9872DE2426DCAC5D07C8CB0182B8B863F3B4F1A14746DF8CD3034388DA02A8758DE98EA8E34D3CAC19D9A0F119CC456E77CY0i0L" TargetMode="External"/><Relationship Id="rId36" Type="http://schemas.openxmlformats.org/officeDocument/2006/relationships/hyperlink" Target="consultantplus://offline/ref=A5394BAFC8455C00E6419FDEE02A737CFA0B5F0A1271C80DAF5C694BAD375A277D7CC0B3FBE713C77E9C29A31324E088A2B34FFFDFDBB64AwEU0K" TargetMode="External"/><Relationship Id="rId49" Type="http://schemas.openxmlformats.org/officeDocument/2006/relationships/hyperlink" Target="consultantplus://offline/ref=A5394BAFC8455C00E6419FDEE02A737CFA0B5F0A1271C80DAF5C694BAD375A277D7CC0B3FBE713C77E9C29A31324E088A2B34FFFDFDBB64AwEU0K" TargetMode="External"/><Relationship Id="rId10" Type="http://schemas.openxmlformats.org/officeDocument/2006/relationships/hyperlink" Target="consultantplus://offline/ref=E3026E9684E286A9CAEEAC042F51571D342E964FE6D6AE0FEFDFD69F5699B36B854F2204CCC022871A285FDE3AB7CF465987BD788EF50C4CD5D7FE8ErC38J" TargetMode="External"/><Relationship Id="rId19" Type="http://schemas.openxmlformats.org/officeDocument/2006/relationships/hyperlink" Target="https://docs.cntd.ru/document/420262174" TargetMode="External"/><Relationship Id="rId31" Type="http://schemas.openxmlformats.org/officeDocument/2006/relationships/hyperlink" Target="consultantplus://offline/ref=A5394BAFC8455C00E6419FDEE02A737CFA0B5F0A1271C80DAF5C694BAD375A277D7CC0B3FBE713C77E9C29A31324E088A2B34FFFDFDBB64AwEU0K" TargetMode="External"/><Relationship Id="rId44" Type="http://schemas.openxmlformats.org/officeDocument/2006/relationships/hyperlink" Target="consultantplus://offline/ref=A5394BAFC8455C00E64181D3F6462972F80007051174C258F5016F1CF2675C723D3CC6E6B8A31DC37C9775F5537AB9DBE2F842F5C5C7B640FCC4922Fw1UBK"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3026E9684E286A9CAEEAC042F51571D342E964FE6D6AE0FEFDFD69F5699B36B854F2204CCC022871A285FDE3AB7CF465987BD788EF50C4CD5D7FE8ErC38J" TargetMode="External"/><Relationship Id="rId14" Type="http://schemas.openxmlformats.org/officeDocument/2006/relationships/hyperlink" Target="consultantplus://offline/ref=C0C5F8FE0B31F7271BC040947AE72A81ACFF8F3747C9D095450BC04C9EE58A645D19AF5C73C6E02C30A9FFD21AI2L6I" TargetMode="External"/><Relationship Id="rId22" Type="http://schemas.openxmlformats.org/officeDocument/2006/relationships/hyperlink" Target="consultantplus://offline/ref=AD329D3180997F68F083331197AFDE455EC3463AA3525B0A2382EBD497E2B2BFFD9B35E53058B5FC211F5B28D5D28E3F0BF279D5DA07B087N5W0L" TargetMode="External"/><Relationship Id="rId27" Type="http://schemas.openxmlformats.org/officeDocument/2006/relationships/hyperlink" Target="consultantplus://offline/ref=AD329D3180997F68F083331197AFDE455EC3463AA3525B0A2382EBD497E2B2BFFD9B35E73551BEA970505A7493839D3D07F27BDDC6N0W7L" TargetMode="External"/><Relationship Id="rId30" Type="http://schemas.openxmlformats.org/officeDocument/2006/relationships/hyperlink" Target="consultantplus://offline/ref=B4F6EC6561ED2B8016557368867A1CC14A98E77AD0A1AC828DF12E2CC75F1FCB21DF99269232A9E98CDCC8DF2D4B71CF3412220D965955F6FAA20BA6i6gEL" TargetMode="External"/><Relationship Id="rId35" Type="http://schemas.openxmlformats.org/officeDocument/2006/relationships/hyperlink" Target="consultantplus://offline/ref=A5394BAFC8455C00E6419FDEE02A737CFA0B5F0A1271C80DAF5C694BAD375A277D7CC0B3FBE713C7789C29A31324E088A2B34FFFDFDBB64AwEU0K" TargetMode="External"/><Relationship Id="rId43" Type="http://schemas.openxmlformats.org/officeDocument/2006/relationships/hyperlink" Target="consultantplus://offline/ref=A5394BAFC8455C00E64181D3F6462972F80007051174C258F5016F1CF2675C723D3CC6E6B8A31DC37C9775F6507AB9DBE2F842F5C5C7B640FCC4922Fw1UBK" TargetMode="External"/><Relationship Id="rId48" Type="http://schemas.openxmlformats.org/officeDocument/2006/relationships/hyperlink" Target="consultantplus://offline/ref=A5394BAFC8455C00E6419FDEE02A737CFA0B5F0A1271C80DAF5C694BAD375A277D7CC0B3FBE713C77E9C29A31324E088A2B34FFFDFDBB64AwEU0K" TargetMode="External"/><Relationship Id="rId8" Type="http://schemas.openxmlformats.org/officeDocument/2006/relationships/endnotes" Target="endnotes.xml"/><Relationship Id="rId51" Type="http://schemas.openxmlformats.org/officeDocument/2006/relationships/hyperlink" Target="consultantplus://offline/ref=A5394BAFC8455C00E6419FDEE02A737CFA0B5F0A1271C80DAF5C694BAD375A277D7CC0B3FBE713C77E9C29A31324E088A2B34FFFDFDBB64AwEU0K"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B7B8A350CD40D9AB92F055C7364E27"/>
        <w:category>
          <w:name w:val="Общие"/>
          <w:gallery w:val="placeholder"/>
        </w:category>
        <w:types>
          <w:type w:val="bbPlcHdr"/>
        </w:types>
        <w:behaviors>
          <w:behavior w:val="content"/>
        </w:behaviors>
        <w:guid w:val="{A226AC72-8C5C-4632-B078-9062F207F50B}"/>
      </w:docPartPr>
      <w:docPartBody>
        <w:p w:rsidR="009757B5" w:rsidRDefault="009757B5" w:rsidP="009757B5">
          <w:pPr>
            <w:pStyle w:val="1FB7B8A350CD40D9AB92F055C7364E27"/>
          </w:pPr>
          <w:r w:rsidRPr="00A35D41">
            <w:rPr>
              <w:rStyle w:val="a3"/>
            </w:rPr>
            <w:t>Место для ввода текста.</w:t>
          </w:r>
        </w:p>
      </w:docPartBody>
    </w:docPart>
    <w:docPart>
      <w:docPartPr>
        <w:name w:val="D83FCE58B3824A5283EE3235230366FE"/>
        <w:category>
          <w:name w:val="Общие"/>
          <w:gallery w:val="placeholder"/>
        </w:category>
        <w:types>
          <w:type w:val="bbPlcHdr"/>
        </w:types>
        <w:behaviors>
          <w:behavior w:val="content"/>
        </w:behaviors>
        <w:guid w:val="{E4BF1AF6-6839-4CCD-9535-2368BCFA0C5B}"/>
      </w:docPartPr>
      <w:docPartBody>
        <w:p w:rsidR="009757B5" w:rsidRDefault="009757B5" w:rsidP="009757B5">
          <w:pPr>
            <w:pStyle w:val="D83FCE58B3824A5283EE3235230366FE"/>
          </w:pPr>
          <w:r w:rsidRPr="00A35D41">
            <w:rPr>
              <w:rStyle w:val="a3"/>
            </w:rPr>
            <w:t>Место для ввода текста.</w:t>
          </w:r>
        </w:p>
      </w:docPartBody>
    </w:docPart>
    <w:docPart>
      <w:docPartPr>
        <w:name w:val="BBB058D8EEA14F19B01A1D4EECBC4E91"/>
        <w:category>
          <w:name w:val="Общие"/>
          <w:gallery w:val="placeholder"/>
        </w:category>
        <w:types>
          <w:type w:val="bbPlcHdr"/>
        </w:types>
        <w:behaviors>
          <w:behavior w:val="content"/>
        </w:behaviors>
        <w:guid w:val="{1916C31C-59E1-4D52-8DF2-56BA5DB62BBF}"/>
      </w:docPartPr>
      <w:docPartBody>
        <w:p w:rsidR="009757B5" w:rsidRDefault="009757B5" w:rsidP="009757B5">
          <w:pPr>
            <w:pStyle w:val="BBB058D8EEA14F19B01A1D4EECBC4E91"/>
          </w:pPr>
          <w:r w:rsidRPr="00A35D41">
            <w:rPr>
              <w:rStyle w:val="a3"/>
            </w:rPr>
            <w:t>Место для ввода текста.</w:t>
          </w:r>
        </w:p>
      </w:docPartBody>
    </w:docPart>
    <w:docPart>
      <w:docPartPr>
        <w:name w:val="91C1335466D74647A0F8ACFF8C841199"/>
        <w:category>
          <w:name w:val="Общие"/>
          <w:gallery w:val="placeholder"/>
        </w:category>
        <w:types>
          <w:type w:val="bbPlcHdr"/>
        </w:types>
        <w:behaviors>
          <w:behavior w:val="content"/>
        </w:behaviors>
        <w:guid w:val="{60B0C3CB-4C6A-4940-B4F2-C5EAA365F3F2}"/>
      </w:docPartPr>
      <w:docPartBody>
        <w:p w:rsidR="00895879" w:rsidRDefault="00895879" w:rsidP="00895879">
          <w:pPr>
            <w:pStyle w:val="91C1335466D74647A0F8ACFF8C841199"/>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B5"/>
    <w:rsid w:val="00095ABD"/>
    <w:rsid w:val="000A21E8"/>
    <w:rsid w:val="00153B12"/>
    <w:rsid w:val="00203904"/>
    <w:rsid w:val="002B597C"/>
    <w:rsid w:val="002E15F3"/>
    <w:rsid w:val="00386119"/>
    <w:rsid w:val="004562D0"/>
    <w:rsid w:val="00620B1B"/>
    <w:rsid w:val="006378F6"/>
    <w:rsid w:val="0068130A"/>
    <w:rsid w:val="00683583"/>
    <w:rsid w:val="00716B13"/>
    <w:rsid w:val="007D4D61"/>
    <w:rsid w:val="00895879"/>
    <w:rsid w:val="00896D15"/>
    <w:rsid w:val="008973E4"/>
    <w:rsid w:val="00903A0A"/>
    <w:rsid w:val="009453EB"/>
    <w:rsid w:val="009757B5"/>
    <w:rsid w:val="00977333"/>
    <w:rsid w:val="009A7D29"/>
    <w:rsid w:val="009D454C"/>
    <w:rsid w:val="009D46B8"/>
    <w:rsid w:val="00AF5B3E"/>
    <w:rsid w:val="00B57CA1"/>
    <w:rsid w:val="00BE5176"/>
    <w:rsid w:val="00CB418E"/>
    <w:rsid w:val="00CF4B83"/>
    <w:rsid w:val="00CF7142"/>
    <w:rsid w:val="00D613DB"/>
    <w:rsid w:val="00DB1028"/>
    <w:rsid w:val="00DE5380"/>
    <w:rsid w:val="00E04946"/>
    <w:rsid w:val="00EA60C5"/>
    <w:rsid w:val="00F55A36"/>
    <w:rsid w:val="00FA283F"/>
    <w:rsid w:val="00FD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5879"/>
    <w:rPr>
      <w:color w:val="808080"/>
    </w:rPr>
  </w:style>
  <w:style w:type="paragraph" w:customStyle="1" w:styleId="94825D9D7E1F45C38E3194C7CAFA605F">
    <w:name w:val="94825D9D7E1F45C38E3194C7CAFA605F"/>
    <w:rsid w:val="009757B5"/>
  </w:style>
  <w:style w:type="paragraph" w:customStyle="1" w:styleId="1FB7B8A350CD40D9AB92F055C7364E27">
    <w:name w:val="1FB7B8A350CD40D9AB92F055C7364E27"/>
    <w:rsid w:val="009757B5"/>
  </w:style>
  <w:style w:type="paragraph" w:customStyle="1" w:styleId="D83FCE58B3824A5283EE3235230366FE">
    <w:name w:val="D83FCE58B3824A5283EE3235230366FE"/>
    <w:rsid w:val="009757B5"/>
  </w:style>
  <w:style w:type="paragraph" w:customStyle="1" w:styleId="BBB058D8EEA14F19B01A1D4EECBC4E91">
    <w:name w:val="BBB058D8EEA14F19B01A1D4EECBC4E91"/>
    <w:rsid w:val="009757B5"/>
  </w:style>
  <w:style w:type="paragraph" w:customStyle="1" w:styleId="91C1335466D74647A0F8ACFF8C841199">
    <w:name w:val="91C1335466D74647A0F8ACFF8C841199"/>
    <w:rsid w:val="008958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5879"/>
    <w:rPr>
      <w:color w:val="808080"/>
    </w:rPr>
  </w:style>
  <w:style w:type="paragraph" w:customStyle="1" w:styleId="94825D9D7E1F45C38E3194C7CAFA605F">
    <w:name w:val="94825D9D7E1F45C38E3194C7CAFA605F"/>
    <w:rsid w:val="009757B5"/>
  </w:style>
  <w:style w:type="paragraph" w:customStyle="1" w:styleId="1FB7B8A350CD40D9AB92F055C7364E27">
    <w:name w:val="1FB7B8A350CD40D9AB92F055C7364E27"/>
    <w:rsid w:val="009757B5"/>
  </w:style>
  <w:style w:type="paragraph" w:customStyle="1" w:styleId="D83FCE58B3824A5283EE3235230366FE">
    <w:name w:val="D83FCE58B3824A5283EE3235230366FE"/>
    <w:rsid w:val="009757B5"/>
  </w:style>
  <w:style w:type="paragraph" w:customStyle="1" w:styleId="BBB058D8EEA14F19B01A1D4EECBC4E91">
    <w:name w:val="BBB058D8EEA14F19B01A1D4EECBC4E91"/>
    <w:rsid w:val="009757B5"/>
  </w:style>
  <w:style w:type="paragraph" w:customStyle="1" w:styleId="91C1335466D74647A0F8ACFF8C841199">
    <w:name w:val="91C1335466D74647A0F8ACFF8C841199"/>
    <w:rsid w:val="00895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353D7-5A8A-4946-9C7F-7E0EC4B0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10138</Words>
  <Characters>57788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Куликова-Энке Анна Викторовна</dc:creator>
  <cp:lastModifiedBy>Наталья В. Бочарова</cp:lastModifiedBy>
  <cp:revision>3</cp:revision>
  <cp:lastPrinted>2024-02-13T06:49:00Z</cp:lastPrinted>
  <dcterms:created xsi:type="dcterms:W3CDTF">2024-04-09T08:09:00Z</dcterms:created>
  <dcterms:modified xsi:type="dcterms:W3CDTF">2024-04-11T08:23:00Z</dcterms:modified>
</cp:coreProperties>
</file>